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90CE7" w14:textId="77777777" w:rsidR="000A47ED" w:rsidRDefault="000A47ED" w:rsidP="000A47ED">
      <w:pPr>
        <w:ind w:right="566"/>
        <w:jc w:val="center"/>
        <w:rPr>
          <w:rFonts w:ascii="Times New Roman" w:hAnsi="Times New Roman"/>
          <w:color w:val="auto"/>
          <w:sz w:val="21"/>
          <w:szCs w:val="21"/>
        </w:rPr>
      </w:pPr>
      <w:r w:rsidRPr="00E51800">
        <w:rPr>
          <w:rFonts w:ascii="Times New Roman" w:hAnsi="Times New Roman"/>
          <w:b/>
          <w:bCs/>
          <w:color w:val="auto"/>
          <w:sz w:val="21"/>
          <w:szCs w:val="21"/>
        </w:rPr>
        <w:t xml:space="preserve">ДОГОВОР </w:t>
      </w:r>
      <w:r w:rsidRPr="00C26BF9">
        <w:rPr>
          <w:rFonts w:ascii="Times New Roman" w:hAnsi="Times New Roman"/>
          <w:color w:val="auto"/>
          <w:sz w:val="21"/>
          <w:szCs w:val="21"/>
        </w:rPr>
        <w:t xml:space="preserve">№ </w:t>
      </w:r>
      <w:r>
        <w:rPr>
          <w:rFonts w:ascii="Times New Roman" w:hAnsi="Times New Roman"/>
          <w:color w:val="auto"/>
          <w:sz w:val="21"/>
          <w:szCs w:val="21"/>
        </w:rPr>
        <w:t>___</w:t>
      </w:r>
    </w:p>
    <w:p w14:paraId="15C0B44A" w14:textId="77777777" w:rsidR="000A47ED" w:rsidRPr="009B6885" w:rsidRDefault="000A47ED" w:rsidP="000A47ED">
      <w:pPr>
        <w:ind w:right="566"/>
        <w:jc w:val="center"/>
        <w:rPr>
          <w:rFonts w:ascii="Times New Roman" w:hAnsi="Times New Roman"/>
          <w:b/>
          <w:color w:val="auto"/>
          <w:sz w:val="21"/>
          <w:szCs w:val="21"/>
        </w:rPr>
      </w:pPr>
      <w:r w:rsidRPr="009B6885">
        <w:rPr>
          <w:rFonts w:ascii="Times New Roman" w:hAnsi="Times New Roman"/>
          <w:b/>
          <w:color w:val="auto"/>
          <w:sz w:val="21"/>
          <w:szCs w:val="21"/>
        </w:rPr>
        <w:t>на оказание услуг, связанных с переработкой и перевозкой грузов</w:t>
      </w:r>
    </w:p>
    <w:p w14:paraId="1CD14178" w14:textId="77777777" w:rsidR="000A47ED" w:rsidRPr="00E51800" w:rsidRDefault="000A47ED" w:rsidP="000A47ED">
      <w:pPr>
        <w:ind w:right="566"/>
        <w:jc w:val="center"/>
        <w:rPr>
          <w:rFonts w:ascii="Times New Roman" w:hAnsi="Times New Roman"/>
          <w:bCs/>
          <w:color w:val="auto"/>
          <w:sz w:val="21"/>
          <w:szCs w:val="21"/>
        </w:rPr>
      </w:pPr>
    </w:p>
    <w:p w14:paraId="22C9501E" w14:textId="77777777" w:rsidR="000A47ED" w:rsidRPr="00E47A45" w:rsidRDefault="000A47ED" w:rsidP="000A47ED">
      <w:pPr>
        <w:jc w:val="center"/>
        <w:rPr>
          <w:rFonts w:ascii="Times New Roman" w:hAnsi="Times New Roman"/>
          <w:bCs/>
          <w:color w:val="auto"/>
          <w:sz w:val="21"/>
          <w:szCs w:val="21"/>
        </w:rPr>
      </w:pPr>
    </w:p>
    <w:p w14:paraId="2013593B" w14:textId="0403F5C1" w:rsidR="000A47ED" w:rsidRPr="00E47A45" w:rsidRDefault="000A47ED" w:rsidP="000A47ED">
      <w:pPr>
        <w:ind w:left="-567" w:right="566"/>
        <w:jc w:val="both"/>
        <w:rPr>
          <w:rFonts w:ascii="Times New Roman" w:hAnsi="Times New Roman"/>
          <w:bCs/>
          <w:iCs/>
          <w:color w:val="auto"/>
          <w:sz w:val="21"/>
          <w:szCs w:val="21"/>
        </w:rPr>
      </w:pPr>
      <w:r w:rsidRPr="00E47A45">
        <w:rPr>
          <w:rFonts w:ascii="Times New Roman" w:hAnsi="Times New Roman"/>
          <w:bCs/>
          <w:iCs/>
          <w:color w:val="auto"/>
          <w:sz w:val="21"/>
          <w:szCs w:val="21"/>
        </w:rPr>
        <w:t xml:space="preserve">«  » </w:t>
      </w:r>
      <w:r w:rsidR="009E3D46">
        <w:rPr>
          <w:rFonts w:ascii="Times New Roman" w:hAnsi="Times New Roman"/>
          <w:bCs/>
          <w:iCs/>
          <w:color w:val="auto"/>
          <w:sz w:val="21"/>
          <w:szCs w:val="21"/>
        </w:rPr>
        <w:t>______________</w:t>
      </w:r>
      <w:r w:rsidRPr="00E47A45">
        <w:rPr>
          <w:rFonts w:ascii="Times New Roman" w:hAnsi="Times New Roman"/>
          <w:bCs/>
          <w:iCs/>
          <w:color w:val="auto"/>
          <w:sz w:val="21"/>
          <w:szCs w:val="21"/>
        </w:rPr>
        <w:t xml:space="preserve"> 20</w:t>
      </w:r>
      <w:r>
        <w:rPr>
          <w:rFonts w:ascii="Times New Roman" w:hAnsi="Times New Roman"/>
          <w:bCs/>
          <w:iCs/>
          <w:color w:val="auto"/>
          <w:sz w:val="21"/>
          <w:szCs w:val="21"/>
        </w:rPr>
        <w:t>2</w:t>
      </w:r>
      <w:r w:rsidR="00AE5982">
        <w:rPr>
          <w:rFonts w:ascii="Times New Roman" w:hAnsi="Times New Roman"/>
          <w:bCs/>
          <w:iCs/>
          <w:color w:val="auto"/>
          <w:sz w:val="21"/>
          <w:szCs w:val="21"/>
        </w:rPr>
        <w:t>6</w:t>
      </w:r>
      <w:r w:rsidRPr="00E47A45">
        <w:rPr>
          <w:rFonts w:ascii="Times New Roman" w:hAnsi="Times New Roman"/>
          <w:bCs/>
          <w:iCs/>
          <w:color w:val="auto"/>
          <w:sz w:val="21"/>
          <w:szCs w:val="21"/>
        </w:rPr>
        <w:t xml:space="preserve"> г.                                                                                                                        </w:t>
      </w:r>
      <w:r>
        <w:rPr>
          <w:rFonts w:ascii="Times New Roman" w:hAnsi="Times New Roman"/>
          <w:bCs/>
          <w:iCs/>
          <w:color w:val="auto"/>
          <w:sz w:val="21"/>
          <w:szCs w:val="21"/>
        </w:rPr>
        <w:t xml:space="preserve">   </w:t>
      </w:r>
      <w:r w:rsidRPr="00E47A45">
        <w:rPr>
          <w:rFonts w:ascii="Times New Roman" w:hAnsi="Times New Roman"/>
          <w:bCs/>
          <w:iCs/>
          <w:color w:val="auto"/>
          <w:sz w:val="21"/>
          <w:szCs w:val="21"/>
        </w:rPr>
        <w:t xml:space="preserve">  г. Москва</w:t>
      </w:r>
    </w:p>
    <w:p w14:paraId="2152E71B" w14:textId="77777777" w:rsidR="000A47ED" w:rsidRPr="00E47A45" w:rsidRDefault="000A47ED" w:rsidP="000A47ED">
      <w:pPr>
        <w:jc w:val="both"/>
        <w:rPr>
          <w:rFonts w:ascii="Times New Roman" w:hAnsi="Times New Roman"/>
          <w:bCs/>
          <w:i/>
          <w:iCs/>
          <w:color w:val="auto"/>
          <w:sz w:val="21"/>
          <w:szCs w:val="21"/>
        </w:rPr>
      </w:pPr>
    </w:p>
    <w:p w14:paraId="0478B2E8" w14:textId="06D0E422" w:rsidR="000A47ED" w:rsidRDefault="000A47ED" w:rsidP="000A47ED">
      <w:pPr>
        <w:ind w:left="-567"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E47A45">
        <w:rPr>
          <w:rFonts w:ascii="Times New Roman" w:hAnsi="Times New Roman"/>
          <w:color w:val="auto"/>
          <w:sz w:val="21"/>
          <w:szCs w:val="21"/>
        </w:rPr>
        <w:t>Общество с ограниченной ответственностью «СТОЛИЧНЫЙ КОНТЕЙНЕРНЫЙ ОПЕРАТОР», именуемое в дальнейшем «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E47A45">
        <w:rPr>
          <w:rFonts w:ascii="Times New Roman" w:hAnsi="Times New Roman"/>
          <w:color w:val="auto"/>
          <w:sz w:val="21"/>
          <w:szCs w:val="21"/>
        </w:rPr>
        <w:t>»</w:t>
      </w:r>
      <w:r>
        <w:rPr>
          <w:rFonts w:ascii="Times New Roman" w:hAnsi="Times New Roman"/>
          <w:color w:val="auto"/>
          <w:sz w:val="21"/>
          <w:szCs w:val="21"/>
        </w:rPr>
        <w:t xml:space="preserve"> в лице</w:t>
      </w:r>
      <w:r w:rsidR="00C059C5">
        <w:rPr>
          <w:rFonts w:ascii="Times New Roman" w:hAnsi="Times New Roman"/>
          <w:color w:val="auto"/>
          <w:sz w:val="21"/>
          <w:szCs w:val="21"/>
        </w:rPr>
        <w:t xml:space="preserve"> </w:t>
      </w:r>
      <w:r w:rsidR="00F75C63">
        <w:rPr>
          <w:rFonts w:ascii="Times New Roman" w:hAnsi="Times New Roman"/>
          <w:color w:val="auto"/>
          <w:sz w:val="21"/>
          <w:szCs w:val="21"/>
        </w:rPr>
        <w:t>Руководителя отдела по железнодорожным перевозкам Кочетовой Ирины Владимировны</w:t>
      </w:r>
      <w:r w:rsidRPr="00E47A45">
        <w:rPr>
          <w:rFonts w:ascii="Times New Roman" w:hAnsi="Times New Roman"/>
          <w:color w:val="auto"/>
          <w:sz w:val="21"/>
          <w:szCs w:val="21"/>
        </w:rPr>
        <w:t>, действующе</w:t>
      </w:r>
      <w:r w:rsidR="006B15A5">
        <w:rPr>
          <w:rFonts w:ascii="Times New Roman" w:hAnsi="Times New Roman"/>
          <w:color w:val="auto"/>
          <w:sz w:val="21"/>
          <w:szCs w:val="21"/>
        </w:rPr>
        <w:t>й</w:t>
      </w:r>
      <w:r w:rsidRPr="00E47A45">
        <w:rPr>
          <w:rFonts w:ascii="Times New Roman" w:hAnsi="Times New Roman"/>
          <w:color w:val="auto"/>
          <w:sz w:val="21"/>
          <w:szCs w:val="21"/>
        </w:rPr>
        <w:t xml:space="preserve"> на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основании </w:t>
      </w:r>
      <w:r w:rsidR="00F75C63">
        <w:rPr>
          <w:rFonts w:ascii="Times New Roman" w:hAnsi="Times New Roman"/>
          <w:color w:val="auto"/>
          <w:sz w:val="21"/>
          <w:szCs w:val="21"/>
        </w:rPr>
        <w:t xml:space="preserve">Доверенности № </w:t>
      </w:r>
      <w:r w:rsidR="00496B47">
        <w:rPr>
          <w:rFonts w:ascii="Times New Roman" w:hAnsi="Times New Roman"/>
          <w:color w:val="auto"/>
          <w:sz w:val="21"/>
          <w:szCs w:val="21"/>
        </w:rPr>
        <w:t>3</w:t>
      </w:r>
      <w:r w:rsidR="00F75C63">
        <w:rPr>
          <w:rFonts w:ascii="Times New Roman" w:hAnsi="Times New Roman"/>
          <w:color w:val="auto"/>
          <w:sz w:val="21"/>
          <w:szCs w:val="21"/>
        </w:rPr>
        <w:t xml:space="preserve"> от 15.05.202</w:t>
      </w:r>
      <w:r w:rsidR="00496B47">
        <w:rPr>
          <w:rFonts w:ascii="Times New Roman" w:hAnsi="Times New Roman"/>
          <w:color w:val="auto"/>
          <w:sz w:val="21"/>
          <w:szCs w:val="21"/>
        </w:rPr>
        <w:t>4</w:t>
      </w:r>
      <w:r w:rsidR="00F75C63">
        <w:rPr>
          <w:rFonts w:ascii="Times New Roman" w:hAnsi="Times New Roman"/>
          <w:color w:val="auto"/>
          <w:sz w:val="21"/>
          <w:szCs w:val="21"/>
        </w:rPr>
        <w:t xml:space="preserve"> г.,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с одной стороны, и </w:t>
      </w:r>
      <w:r>
        <w:rPr>
          <w:rFonts w:ascii="Times New Roman" w:hAnsi="Times New Roman"/>
          <w:color w:val="auto"/>
          <w:sz w:val="21"/>
          <w:szCs w:val="21"/>
        </w:rPr>
        <w:t>_______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, именуемое в дальнейшем «Клиент», в лице  Генерального директора </w:t>
      </w:r>
      <w:r>
        <w:rPr>
          <w:rFonts w:ascii="Times New Roman" w:hAnsi="Times New Roman"/>
          <w:color w:val="auto"/>
          <w:sz w:val="21"/>
          <w:szCs w:val="21"/>
        </w:rPr>
        <w:t>_______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,  действующего на основании Устава, заключили настоящий договор о нижеследующем: </w:t>
      </w:r>
    </w:p>
    <w:p w14:paraId="7162B69D" w14:textId="77777777" w:rsidR="000A47ED" w:rsidRPr="005C3141" w:rsidRDefault="000A47ED" w:rsidP="000A47ED">
      <w:pPr>
        <w:pStyle w:val="a7"/>
        <w:shd w:val="clear" w:color="auto" w:fill="CCCCCC"/>
        <w:spacing w:after="0"/>
        <w:ind w:left="-567" w:right="566"/>
        <w:jc w:val="both"/>
        <w:rPr>
          <w:rFonts w:ascii="Times New Roman" w:hAnsi="Times New Roman"/>
          <w:b/>
          <w:bCs/>
          <w:color w:val="auto"/>
          <w:sz w:val="21"/>
          <w:szCs w:val="21"/>
        </w:rPr>
      </w:pPr>
      <w:r w:rsidRPr="005C3141">
        <w:rPr>
          <w:rFonts w:ascii="Times New Roman" w:hAnsi="Times New Roman"/>
          <w:b/>
          <w:bCs/>
          <w:color w:val="auto"/>
          <w:sz w:val="21"/>
          <w:szCs w:val="21"/>
        </w:rPr>
        <w:t>1. Предмет договора</w:t>
      </w:r>
    </w:p>
    <w:p w14:paraId="73049E57" w14:textId="56B432B8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1.1.</w:t>
      </w:r>
      <w:r w:rsidR="003E5EC3">
        <w:rPr>
          <w:rFonts w:ascii="Times New Roman" w:hAnsi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принимает на себя обязательства выполнить или организовать выполнение услуг, связанных с перевозкой груза в контейнерах за вознаграждение и за счет Клиента (грузоотправителя или грузополучателя) в железнодорожном прямом и смешанном сообщении (в том числе международном) на условиях, определенных настоящим Договором. </w:t>
      </w:r>
    </w:p>
    <w:p w14:paraId="133B72CF" w14:textId="1CA828F7" w:rsidR="000A47ED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1.2. Необходимые для исполнения принятых на себя обязательств действия (сделки) совершаются </w:t>
      </w:r>
      <w:r>
        <w:rPr>
          <w:rFonts w:ascii="Times New Roman" w:hAnsi="Times New Roman"/>
          <w:color w:val="auto"/>
          <w:sz w:val="21"/>
          <w:szCs w:val="21"/>
        </w:rPr>
        <w:t>Исполнителем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от своего имени, но за счет Клиента.</w:t>
      </w:r>
    </w:p>
    <w:p w14:paraId="7A3858C1" w14:textId="6ED77B95" w:rsidR="0087372C" w:rsidRDefault="0087372C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1.3. Исполнитель вправе привлекать для исполнения своих обязательств по настоящему Договору третьих лиц, неся при этом ответственность за их действия перед Клиентом как за свои собственные.</w:t>
      </w:r>
    </w:p>
    <w:p w14:paraId="6AB024C5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027F94E7" w14:textId="77777777" w:rsidR="000A47ED" w:rsidRPr="005C3141" w:rsidRDefault="000A47ED" w:rsidP="000A47ED">
      <w:pPr>
        <w:pStyle w:val="a7"/>
        <w:shd w:val="clear" w:color="auto" w:fill="CCCCCC"/>
        <w:spacing w:after="0"/>
        <w:ind w:left="-567" w:right="566"/>
        <w:rPr>
          <w:rFonts w:ascii="Times New Roman" w:hAnsi="Times New Roman"/>
          <w:b/>
          <w:bCs/>
          <w:color w:val="auto"/>
          <w:sz w:val="21"/>
          <w:szCs w:val="21"/>
        </w:rPr>
      </w:pPr>
      <w:r w:rsidRPr="005C3141">
        <w:rPr>
          <w:rFonts w:ascii="Times New Roman" w:hAnsi="Times New Roman"/>
          <w:b/>
          <w:bCs/>
          <w:color w:val="auto"/>
          <w:sz w:val="21"/>
          <w:szCs w:val="21"/>
        </w:rPr>
        <w:t>2. Права и обязанности сторон</w:t>
      </w:r>
    </w:p>
    <w:p w14:paraId="738014A4" w14:textId="77777777" w:rsidR="000A47ED" w:rsidRPr="00E47A45" w:rsidRDefault="000A47ED" w:rsidP="000A47ED">
      <w:pPr>
        <w:pStyle w:val="a7"/>
        <w:spacing w:after="0"/>
        <w:ind w:left="-567" w:right="566" w:firstLine="709"/>
        <w:rPr>
          <w:rFonts w:ascii="Times New Roman" w:hAnsi="Times New Roman"/>
          <w:b/>
          <w:bCs/>
          <w:iCs/>
          <w:color w:val="auto"/>
          <w:sz w:val="21"/>
          <w:szCs w:val="21"/>
        </w:rPr>
      </w:pPr>
      <w:r w:rsidRPr="00E47A45">
        <w:rPr>
          <w:rFonts w:ascii="Times New Roman" w:hAnsi="Times New Roman"/>
          <w:b/>
          <w:bCs/>
          <w:iCs/>
          <w:color w:val="auto"/>
          <w:sz w:val="21"/>
          <w:szCs w:val="21"/>
        </w:rPr>
        <w:t xml:space="preserve">2.1. </w:t>
      </w:r>
      <w:r>
        <w:rPr>
          <w:rFonts w:ascii="Times New Roman" w:hAnsi="Times New Roman"/>
          <w:b/>
          <w:bCs/>
          <w:iCs/>
          <w:color w:val="auto"/>
          <w:sz w:val="21"/>
          <w:szCs w:val="21"/>
        </w:rPr>
        <w:t>Исполнитель</w:t>
      </w:r>
      <w:r w:rsidRPr="00E47A45">
        <w:rPr>
          <w:rFonts w:ascii="Times New Roman" w:hAnsi="Times New Roman"/>
          <w:b/>
          <w:bCs/>
          <w:iCs/>
          <w:color w:val="auto"/>
          <w:sz w:val="21"/>
          <w:szCs w:val="21"/>
        </w:rPr>
        <w:t xml:space="preserve"> обязуется:</w:t>
      </w:r>
    </w:p>
    <w:p w14:paraId="13A4D6A9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2.1.1. Организовать перевозку грузов Клиента соответствующим видом (видами) транспорта, включая заключение с перевозчиком договора перевозки и иных договоров.</w:t>
      </w:r>
    </w:p>
    <w:p w14:paraId="35CBDE59" w14:textId="272C632D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вправе выбирать или изменять вид транспорта, маршрут перевозки груза, последовательность перевозки груза различными видами транспорта исходя из интересов </w:t>
      </w:r>
      <w:r w:rsidR="0087372C">
        <w:rPr>
          <w:rFonts w:ascii="Times New Roman" w:hAnsi="Times New Roman"/>
          <w:color w:val="auto"/>
          <w:sz w:val="21"/>
          <w:szCs w:val="21"/>
        </w:rPr>
        <w:t>К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лиента. При этом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обязан незамедлительно уведомлять </w:t>
      </w:r>
      <w:r w:rsidR="0087372C">
        <w:rPr>
          <w:rFonts w:ascii="Times New Roman" w:hAnsi="Times New Roman"/>
          <w:color w:val="auto"/>
          <w:sz w:val="21"/>
          <w:szCs w:val="21"/>
        </w:rPr>
        <w:t>К</w:t>
      </w:r>
      <w:r w:rsidRPr="005C3141">
        <w:rPr>
          <w:rFonts w:ascii="Times New Roman" w:hAnsi="Times New Roman"/>
          <w:color w:val="auto"/>
          <w:sz w:val="21"/>
          <w:szCs w:val="21"/>
        </w:rPr>
        <w:t>лиента о произведенных в соответствии с настоящим пунктом изменениях.</w:t>
      </w:r>
    </w:p>
    <w:p w14:paraId="691DC4B6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2.1.2. Предоставлять ж/д станции, порту и иным управомоченным организациям заявки на погрузку/отгрузку, завоз/вывоз грузов.</w:t>
      </w:r>
    </w:p>
    <w:p w14:paraId="361065CA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2.1.3. Заполнять все необходимые транспортные накладные, спецификации и другие сопроводительные документы, а также проверять правильность заполнения этих документов, если они составлены Клиентом.</w:t>
      </w:r>
    </w:p>
    <w:p w14:paraId="2E1DD0E6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2.1.4. Получать разрешения на завоз/вывоз грузов к отправлению.</w:t>
      </w:r>
    </w:p>
    <w:p w14:paraId="48E3CB37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2.1.5. Организовать предоставление под грузы Клиента технически исправных контейнеров, находящихся как под оперативным управлением (в пользовании), так и собственности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>.</w:t>
      </w:r>
    </w:p>
    <w:p w14:paraId="65F7D7A4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2.1.6. По отдельной заявке Клиента организовать страхование груза Клиента на время перевозки от гибели (утраты) или повреждения груза.</w:t>
      </w:r>
    </w:p>
    <w:p w14:paraId="7018A689" w14:textId="6CE589B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2.1.7.  </w:t>
      </w:r>
      <w:r w:rsidR="0087372C">
        <w:rPr>
          <w:rFonts w:ascii="Times New Roman" w:hAnsi="Times New Roman"/>
          <w:color w:val="auto"/>
          <w:sz w:val="21"/>
          <w:szCs w:val="21"/>
        </w:rPr>
        <w:t xml:space="preserve">Информировать Клиента </w:t>
      </w:r>
      <w:r w:rsidRPr="005C3141">
        <w:rPr>
          <w:rFonts w:ascii="Times New Roman" w:hAnsi="Times New Roman"/>
          <w:color w:val="auto"/>
          <w:sz w:val="21"/>
          <w:szCs w:val="21"/>
        </w:rPr>
        <w:t>о движении и прибытии грузов.</w:t>
      </w:r>
    </w:p>
    <w:p w14:paraId="7CB9CE8D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2.1.8. Производить расчеты со всеми участниками транспортного процесса.</w:t>
      </w:r>
    </w:p>
    <w:p w14:paraId="7F35EFEE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2.1.9. Получать груз от транспортных организаций и доставлять его на склады Клиента.</w:t>
      </w:r>
    </w:p>
    <w:p w14:paraId="53426F47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2.1.10. Сдавать груз и товаросопроводительные документы Клиенту.</w:t>
      </w:r>
    </w:p>
    <w:p w14:paraId="36B3CD56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2.1.11.</w:t>
      </w:r>
      <w:r>
        <w:rPr>
          <w:rFonts w:ascii="Times New Roman" w:hAnsi="Times New Roman"/>
          <w:color w:val="auto"/>
          <w:sz w:val="21"/>
          <w:szCs w:val="21"/>
        </w:rPr>
        <w:t xml:space="preserve"> 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Организовать </w:t>
      </w:r>
      <w:r>
        <w:rPr>
          <w:rFonts w:ascii="Times New Roman" w:hAnsi="Times New Roman"/>
          <w:color w:val="auto"/>
          <w:sz w:val="21"/>
          <w:szCs w:val="21"/>
        </w:rPr>
        <w:t>отправление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груза</w:t>
      </w:r>
      <w:r>
        <w:rPr>
          <w:rFonts w:ascii="Times New Roman" w:hAnsi="Times New Roman"/>
          <w:color w:val="auto"/>
          <w:sz w:val="21"/>
          <w:szCs w:val="21"/>
        </w:rPr>
        <w:t xml:space="preserve"> по заявке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Клиента.</w:t>
      </w:r>
    </w:p>
    <w:p w14:paraId="52DEFE2C" w14:textId="5A0AAD16" w:rsidR="000A7C77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2.1.12. </w:t>
      </w:r>
      <w:r w:rsidR="0087372C">
        <w:rPr>
          <w:rFonts w:ascii="Times New Roman" w:hAnsi="Times New Roman"/>
          <w:color w:val="auto"/>
          <w:sz w:val="21"/>
          <w:szCs w:val="21"/>
        </w:rPr>
        <w:t>По поручению Клиента о</w:t>
      </w:r>
      <w:r w:rsidR="000A7C77" w:rsidRPr="000A7C77">
        <w:rPr>
          <w:rFonts w:ascii="Times New Roman" w:hAnsi="Times New Roman"/>
          <w:color w:val="auto"/>
          <w:sz w:val="21"/>
          <w:szCs w:val="21"/>
        </w:rPr>
        <w:t>рганизовать выполнение погрузо-разгрузочных работ</w:t>
      </w:r>
      <w:r w:rsidR="0087372C">
        <w:rPr>
          <w:rFonts w:ascii="Times New Roman" w:hAnsi="Times New Roman"/>
          <w:color w:val="auto"/>
          <w:sz w:val="21"/>
          <w:szCs w:val="21"/>
        </w:rPr>
        <w:t xml:space="preserve">, оказать </w:t>
      </w:r>
      <w:r w:rsidR="0087372C" w:rsidRPr="005C3141">
        <w:rPr>
          <w:rFonts w:ascii="Times New Roman" w:hAnsi="Times New Roman"/>
          <w:color w:val="auto"/>
          <w:sz w:val="21"/>
          <w:szCs w:val="21"/>
        </w:rPr>
        <w:t>ин</w:t>
      </w:r>
      <w:r w:rsidR="0087372C">
        <w:rPr>
          <w:rFonts w:ascii="Times New Roman" w:hAnsi="Times New Roman"/>
          <w:color w:val="auto"/>
          <w:sz w:val="21"/>
          <w:szCs w:val="21"/>
        </w:rPr>
        <w:t xml:space="preserve">ые услуги по обслуживанию грузов </w:t>
      </w:r>
      <w:r w:rsidR="0087372C" w:rsidRPr="005C3141">
        <w:rPr>
          <w:rFonts w:ascii="Times New Roman" w:hAnsi="Times New Roman"/>
          <w:color w:val="auto"/>
          <w:sz w:val="21"/>
          <w:szCs w:val="21"/>
        </w:rPr>
        <w:t>Клиента</w:t>
      </w:r>
      <w:r w:rsidR="0087372C">
        <w:rPr>
          <w:rFonts w:ascii="Times New Roman" w:hAnsi="Times New Roman"/>
          <w:color w:val="auto"/>
          <w:sz w:val="21"/>
          <w:szCs w:val="21"/>
        </w:rPr>
        <w:t xml:space="preserve">, </w:t>
      </w:r>
      <w:r w:rsidR="000A7C77" w:rsidRPr="000A7C77">
        <w:rPr>
          <w:rFonts w:ascii="Times New Roman" w:hAnsi="Times New Roman"/>
          <w:color w:val="auto"/>
          <w:sz w:val="21"/>
          <w:szCs w:val="21"/>
        </w:rPr>
        <w:t>если данн</w:t>
      </w:r>
      <w:r w:rsidR="0087372C">
        <w:rPr>
          <w:rFonts w:ascii="Times New Roman" w:hAnsi="Times New Roman"/>
          <w:color w:val="auto"/>
          <w:sz w:val="21"/>
          <w:szCs w:val="21"/>
        </w:rPr>
        <w:t>ые</w:t>
      </w:r>
      <w:r w:rsidR="000A7C77" w:rsidRPr="000A7C77">
        <w:rPr>
          <w:rFonts w:ascii="Times New Roman" w:hAnsi="Times New Roman"/>
          <w:color w:val="auto"/>
          <w:sz w:val="21"/>
          <w:szCs w:val="21"/>
        </w:rPr>
        <w:t xml:space="preserve"> услуг</w:t>
      </w:r>
      <w:r w:rsidR="0087372C">
        <w:rPr>
          <w:rFonts w:ascii="Times New Roman" w:hAnsi="Times New Roman"/>
          <w:color w:val="auto"/>
          <w:sz w:val="21"/>
          <w:szCs w:val="21"/>
        </w:rPr>
        <w:t>и</w:t>
      </w:r>
      <w:r w:rsidR="000A7C77" w:rsidRPr="000A7C77">
        <w:rPr>
          <w:rFonts w:ascii="Times New Roman" w:hAnsi="Times New Roman"/>
          <w:color w:val="auto"/>
          <w:sz w:val="21"/>
          <w:szCs w:val="21"/>
        </w:rPr>
        <w:t xml:space="preserve"> предусмотрен</w:t>
      </w:r>
      <w:r w:rsidR="0087372C">
        <w:rPr>
          <w:rFonts w:ascii="Times New Roman" w:hAnsi="Times New Roman"/>
          <w:color w:val="auto"/>
          <w:sz w:val="21"/>
          <w:szCs w:val="21"/>
        </w:rPr>
        <w:t>ы</w:t>
      </w:r>
      <w:r w:rsidR="000A7C77" w:rsidRPr="000A7C77">
        <w:rPr>
          <w:rFonts w:ascii="Times New Roman" w:hAnsi="Times New Roman"/>
          <w:color w:val="auto"/>
          <w:sz w:val="21"/>
          <w:szCs w:val="21"/>
        </w:rPr>
        <w:t xml:space="preserve"> в заявке.</w:t>
      </w:r>
    </w:p>
    <w:p w14:paraId="5F1715D7" w14:textId="77777777" w:rsidR="000A47ED" w:rsidRPr="00E47A45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b/>
          <w:bCs/>
          <w:iCs/>
          <w:color w:val="auto"/>
          <w:sz w:val="21"/>
          <w:szCs w:val="21"/>
        </w:rPr>
      </w:pPr>
      <w:r w:rsidRPr="00E47A45">
        <w:rPr>
          <w:rFonts w:ascii="Times New Roman" w:hAnsi="Times New Roman"/>
          <w:b/>
          <w:bCs/>
          <w:iCs/>
          <w:color w:val="auto"/>
          <w:sz w:val="21"/>
          <w:szCs w:val="21"/>
        </w:rPr>
        <w:t>2.2. Клиент обязуется:</w:t>
      </w:r>
    </w:p>
    <w:p w14:paraId="06A6DB72" w14:textId="77777777" w:rsidR="00884C22" w:rsidRDefault="000A47ED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2.2.1. Своевременно предоставлять </w:t>
      </w:r>
      <w:r w:rsidR="0087372C">
        <w:rPr>
          <w:rFonts w:ascii="Times New Roman" w:hAnsi="Times New Roman"/>
          <w:color w:val="auto"/>
          <w:sz w:val="21"/>
          <w:szCs w:val="21"/>
        </w:rPr>
        <w:t xml:space="preserve">в письменном виде, по электронной почте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заявку на </w:t>
      </w:r>
      <w:r>
        <w:rPr>
          <w:rFonts w:ascii="Times New Roman" w:hAnsi="Times New Roman"/>
          <w:color w:val="auto"/>
          <w:sz w:val="21"/>
          <w:szCs w:val="21"/>
        </w:rPr>
        <w:t>перевозку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груза, содержащую все необходимые детали и сведения по отправке. </w:t>
      </w:r>
      <w:r w:rsidR="00481C05">
        <w:rPr>
          <w:rFonts w:ascii="Times New Roman" w:hAnsi="Times New Roman"/>
          <w:color w:val="auto"/>
          <w:sz w:val="21"/>
          <w:szCs w:val="21"/>
        </w:rPr>
        <w:t xml:space="preserve">Извещать Исполнителя в письменном виде, по электронной почте об отказе от согласованных услуг и об изменении любых сведений, содержащихся в заявке Клиента, не менее чем за 24 часа до даты оказания Исполнителем услуг. Соблюдать условия, указанные в заявке Клиента. В полном объеме возместить убытки, понесенные Исполнителем в связи с отказом от поданной Клиентом заявки или ее изменением. 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До предоставления Клиентом указанной заявки на </w:t>
      </w:r>
      <w:r>
        <w:rPr>
          <w:rFonts w:ascii="Times New Roman" w:hAnsi="Times New Roman"/>
          <w:color w:val="auto"/>
          <w:sz w:val="21"/>
          <w:szCs w:val="21"/>
        </w:rPr>
        <w:t>перевозку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не обязан приступать к исполнению своих обязательств по настоящему договору в части организации </w:t>
      </w:r>
      <w:r>
        <w:rPr>
          <w:rFonts w:ascii="Times New Roman" w:hAnsi="Times New Roman"/>
          <w:color w:val="auto"/>
          <w:sz w:val="21"/>
          <w:szCs w:val="21"/>
        </w:rPr>
        <w:t>переработки и перевозки груза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, по которому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н</w:t>
      </w:r>
      <w:r>
        <w:rPr>
          <w:rFonts w:ascii="Times New Roman" w:hAnsi="Times New Roman"/>
          <w:color w:val="auto"/>
          <w:sz w:val="21"/>
          <w:szCs w:val="21"/>
        </w:rPr>
        <w:t>е получил от Клиента заявки на перевозку</w:t>
      </w:r>
      <w:r w:rsidRPr="005C3141">
        <w:rPr>
          <w:rFonts w:ascii="Times New Roman" w:hAnsi="Times New Roman"/>
          <w:color w:val="auto"/>
          <w:sz w:val="21"/>
          <w:szCs w:val="21"/>
        </w:rPr>
        <w:t>.</w:t>
      </w:r>
      <w:r w:rsidR="00884C22">
        <w:rPr>
          <w:rFonts w:ascii="Times New Roman" w:hAnsi="Times New Roman"/>
          <w:color w:val="auto"/>
          <w:sz w:val="21"/>
          <w:szCs w:val="21"/>
        </w:rPr>
        <w:t xml:space="preserve"> </w:t>
      </w:r>
      <w:r w:rsidR="00884C22" w:rsidRPr="00884C22">
        <w:rPr>
          <w:rFonts w:ascii="Times New Roman" w:hAnsi="Times New Roman"/>
          <w:color w:val="auto"/>
          <w:sz w:val="21"/>
          <w:szCs w:val="21"/>
        </w:rPr>
        <w:t xml:space="preserve">Срок предоставления </w:t>
      </w:r>
      <w:r w:rsidR="00884C22">
        <w:rPr>
          <w:rFonts w:ascii="Times New Roman" w:hAnsi="Times New Roman"/>
          <w:color w:val="auto"/>
          <w:sz w:val="21"/>
          <w:szCs w:val="21"/>
        </w:rPr>
        <w:t>Клиентом з</w:t>
      </w:r>
      <w:r w:rsidR="00884C22" w:rsidRPr="00884C22">
        <w:rPr>
          <w:rFonts w:ascii="Times New Roman" w:hAnsi="Times New Roman"/>
          <w:color w:val="auto"/>
          <w:sz w:val="21"/>
          <w:szCs w:val="21"/>
        </w:rPr>
        <w:t>аявки</w:t>
      </w:r>
      <w:r w:rsidR="00884C22">
        <w:rPr>
          <w:rFonts w:ascii="Times New Roman" w:hAnsi="Times New Roman"/>
          <w:color w:val="auto"/>
          <w:sz w:val="21"/>
          <w:szCs w:val="21"/>
        </w:rPr>
        <w:t>:</w:t>
      </w:r>
    </w:p>
    <w:p w14:paraId="22FC8062" w14:textId="77777777" w:rsidR="00884C22" w:rsidRDefault="00884C22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 xml:space="preserve">- </w:t>
      </w:r>
      <w:r w:rsidRPr="00884C22">
        <w:rPr>
          <w:rFonts w:ascii="Times New Roman" w:hAnsi="Times New Roman"/>
          <w:color w:val="auto"/>
          <w:sz w:val="21"/>
          <w:szCs w:val="21"/>
        </w:rPr>
        <w:t xml:space="preserve"> по территории РФ-не позднее, чем за 5 (</w:t>
      </w:r>
      <w:r>
        <w:rPr>
          <w:rFonts w:ascii="Times New Roman" w:hAnsi="Times New Roman"/>
          <w:color w:val="auto"/>
          <w:sz w:val="21"/>
          <w:szCs w:val="21"/>
        </w:rPr>
        <w:t>П</w:t>
      </w:r>
      <w:r w:rsidRPr="00884C22">
        <w:rPr>
          <w:rFonts w:ascii="Times New Roman" w:hAnsi="Times New Roman"/>
          <w:color w:val="auto"/>
          <w:sz w:val="21"/>
          <w:szCs w:val="21"/>
        </w:rPr>
        <w:t>ять) суток до планируемого времени прибытия груза при его получении, и не позднее, чем за 3 (</w:t>
      </w:r>
      <w:r>
        <w:rPr>
          <w:rFonts w:ascii="Times New Roman" w:hAnsi="Times New Roman"/>
          <w:color w:val="auto"/>
          <w:sz w:val="21"/>
          <w:szCs w:val="21"/>
        </w:rPr>
        <w:t>Т</w:t>
      </w:r>
      <w:r w:rsidRPr="00884C22">
        <w:rPr>
          <w:rFonts w:ascii="Times New Roman" w:hAnsi="Times New Roman"/>
          <w:color w:val="auto"/>
          <w:sz w:val="21"/>
          <w:szCs w:val="21"/>
        </w:rPr>
        <w:t xml:space="preserve">рое) суток до планируемого времени загрузки контейнера при отправке груза. </w:t>
      </w:r>
    </w:p>
    <w:p w14:paraId="13ADCCB9" w14:textId="01D11BCE" w:rsidR="000A47ED" w:rsidRDefault="00884C22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 xml:space="preserve">- </w:t>
      </w:r>
      <w:r w:rsidRPr="00884C22">
        <w:rPr>
          <w:rFonts w:ascii="Times New Roman" w:hAnsi="Times New Roman"/>
          <w:color w:val="auto"/>
          <w:sz w:val="21"/>
          <w:szCs w:val="21"/>
        </w:rPr>
        <w:t>в международном сообщении и в смешанном (железнодорожно-водном</w:t>
      </w:r>
      <w:r>
        <w:rPr>
          <w:rFonts w:ascii="Times New Roman" w:hAnsi="Times New Roman"/>
          <w:color w:val="auto"/>
          <w:sz w:val="21"/>
          <w:szCs w:val="21"/>
        </w:rPr>
        <w:t>, железнодорожно-автомобильном</w:t>
      </w:r>
      <w:r w:rsidRPr="00884C22">
        <w:rPr>
          <w:rFonts w:ascii="Times New Roman" w:hAnsi="Times New Roman"/>
          <w:color w:val="auto"/>
          <w:sz w:val="21"/>
          <w:szCs w:val="21"/>
        </w:rPr>
        <w:t xml:space="preserve">) сообщении – не позднее, чем за 15 (пятнадцать) суток до планируемого времени отправки/прибытия груза. При несоблюдении </w:t>
      </w:r>
      <w:r>
        <w:rPr>
          <w:rFonts w:ascii="Times New Roman" w:hAnsi="Times New Roman"/>
          <w:color w:val="auto"/>
          <w:sz w:val="21"/>
          <w:szCs w:val="21"/>
        </w:rPr>
        <w:t>Клиентом</w:t>
      </w:r>
      <w:r w:rsidRPr="00884C22">
        <w:rPr>
          <w:rFonts w:ascii="Times New Roman" w:hAnsi="Times New Roman"/>
          <w:color w:val="auto"/>
          <w:sz w:val="21"/>
          <w:szCs w:val="21"/>
        </w:rPr>
        <w:t xml:space="preserve"> сроков, указанных в настоящем пункте, </w:t>
      </w:r>
      <w:r>
        <w:rPr>
          <w:rFonts w:ascii="Times New Roman" w:hAnsi="Times New Roman"/>
          <w:color w:val="auto"/>
          <w:sz w:val="21"/>
          <w:szCs w:val="21"/>
        </w:rPr>
        <w:t xml:space="preserve">Исполнитель </w:t>
      </w:r>
      <w:r w:rsidRPr="00884C22">
        <w:rPr>
          <w:rFonts w:ascii="Times New Roman" w:hAnsi="Times New Roman"/>
          <w:color w:val="auto"/>
          <w:sz w:val="21"/>
          <w:szCs w:val="21"/>
        </w:rPr>
        <w:t xml:space="preserve">вправе </w:t>
      </w:r>
      <w:r>
        <w:rPr>
          <w:rFonts w:ascii="Times New Roman" w:hAnsi="Times New Roman"/>
          <w:color w:val="auto"/>
          <w:sz w:val="21"/>
          <w:szCs w:val="21"/>
        </w:rPr>
        <w:t xml:space="preserve">в одностороннем порядке </w:t>
      </w:r>
      <w:r w:rsidRPr="00884C22">
        <w:rPr>
          <w:rFonts w:ascii="Times New Roman" w:hAnsi="Times New Roman"/>
          <w:color w:val="auto"/>
          <w:sz w:val="21"/>
          <w:szCs w:val="21"/>
        </w:rPr>
        <w:t xml:space="preserve">отказаться от исполнения поручения (принятии </w:t>
      </w:r>
      <w:r>
        <w:rPr>
          <w:rFonts w:ascii="Times New Roman" w:hAnsi="Times New Roman"/>
          <w:color w:val="auto"/>
          <w:sz w:val="21"/>
          <w:szCs w:val="21"/>
        </w:rPr>
        <w:t>з</w:t>
      </w:r>
      <w:r w:rsidRPr="00884C22">
        <w:rPr>
          <w:rFonts w:ascii="Times New Roman" w:hAnsi="Times New Roman"/>
          <w:color w:val="auto"/>
          <w:sz w:val="21"/>
          <w:szCs w:val="21"/>
        </w:rPr>
        <w:t xml:space="preserve">аявки), </w:t>
      </w:r>
      <w:r>
        <w:rPr>
          <w:rFonts w:ascii="Times New Roman" w:hAnsi="Times New Roman"/>
          <w:color w:val="auto"/>
          <w:sz w:val="21"/>
          <w:szCs w:val="21"/>
        </w:rPr>
        <w:t xml:space="preserve">а </w:t>
      </w:r>
      <w:r w:rsidRPr="00884C22">
        <w:rPr>
          <w:rFonts w:ascii="Times New Roman" w:hAnsi="Times New Roman"/>
          <w:color w:val="auto"/>
          <w:sz w:val="21"/>
          <w:szCs w:val="21"/>
        </w:rPr>
        <w:t>в случае</w:t>
      </w:r>
      <w:r>
        <w:rPr>
          <w:rFonts w:ascii="Times New Roman" w:hAnsi="Times New Roman"/>
          <w:color w:val="auto"/>
          <w:sz w:val="21"/>
          <w:szCs w:val="21"/>
        </w:rPr>
        <w:t xml:space="preserve"> ее</w:t>
      </w:r>
      <w:r w:rsidRPr="00884C22">
        <w:rPr>
          <w:rFonts w:ascii="Times New Roman" w:hAnsi="Times New Roman"/>
          <w:color w:val="auto"/>
          <w:sz w:val="21"/>
          <w:szCs w:val="21"/>
        </w:rPr>
        <w:t xml:space="preserve"> принятия не несет ответственности за несвоевременное исполнение.</w:t>
      </w:r>
    </w:p>
    <w:p w14:paraId="1ADD0F6B" w14:textId="383D09AC" w:rsidR="00251EAF" w:rsidRDefault="00251EAF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lastRenderedPageBreak/>
        <w:t xml:space="preserve">2.2.2. Выдать Исполнителю доверенность и иные необходимые документы на совершении действий </w:t>
      </w:r>
      <w:r w:rsidR="00C70A05">
        <w:rPr>
          <w:rFonts w:ascii="Times New Roman" w:hAnsi="Times New Roman"/>
          <w:color w:val="auto"/>
          <w:sz w:val="21"/>
          <w:szCs w:val="21"/>
        </w:rPr>
        <w:t>по</w:t>
      </w:r>
      <w:r>
        <w:rPr>
          <w:rFonts w:ascii="Times New Roman" w:hAnsi="Times New Roman"/>
          <w:color w:val="auto"/>
          <w:sz w:val="21"/>
          <w:szCs w:val="21"/>
        </w:rPr>
        <w:t xml:space="preserve"> перевозк</w:t>
      </w:r>
      <w:r w:rsidR="00C70A05">
        <w:rPr>
          <w:rFonts w:ascii="Times New Roman" w:hAnsi="Times New Roman"/>
          <w:color w:val="auto"/>
          <w:sz w:val="21"/>
          <w:szCs w:val="21"/>
        </w:rPr>
        <w:t>е</w:t>
      </w:r>
      <w:r>
        <w:rPr>
          <w:rFonts w:ascii="Times New Roman" w:hAnsi="Times New Roman"/>
          <w:color w:val="auto"/>
          <w:sz w:val="21"/>
          <w:szCs w:val="21"/>
        </w:rPr>
        <w:t xml:space="preserve"> грузов, копию телеграммы-подтверждения со станции назначения.</w:t>
      </w:r>
    </w:p>
    <w:p w14:paraId="30609014" w14:textId="2D3AE54A" w:rsidR="000A47ED" w:rsidRPr="005C3141" w:rsidRDefault="000A47ED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2.2.3. Производить надлежащую подготовку грузов к </w:t>
      </w:r>
      <w:r w:rsidR="00C70A05">
        <w:rPr>
          <w:rFonts w:ascii="Times New Roman" w:hAnsi="Times New Roman"/>
          <w:color w:val="auto"/>
          <w:sz w:val="21"/>
          <w:szCs w:val="21"/>
        </w:rPr>
        <w:t xml:space="preserve"> перевозке </w:t>
      </w:r>
      <w:r w:rsidR="00C70A05" w:rsidRPr="005C3141">
        <w:rPr>
          <w:rFonts w:ascii="Times New Roman" w:hAnsi="Times New Roman"/>
          <w:color w:val="auto"/>
          <w:sz w:val="21"/>
          <w:szCs w:val="21"/>
        </w:rPr>
        <w:t>в таре и упаковке, предохраняющей груз от порчи и повреждений в пути следования</w:t>
      </w:r>
      <w:r w:rsidR="00C70A05">
        <w:rPr>
          <w:rFonts w:ascii="Times New Roman" w:hAnsi="Times New Roman"/>
          <w:color w:val="auto"/>
          <w:sz w:val="21"/>
          <w:szCs w:val="21"/>
        </w:rPr>
        <w:t xml:space="preserve"> согласно Правилам, действующим на железнодорожном транспорте, надлежащим, обеспечивающим сохранность грузов и подвижного состава образом, в том числе в таре и упаковке, соответствующим действующим ГОСТам. </w:t>
      </w:r>
      <w:r w:rsidR="00C70A05" w:rsidRPr="00C70A05">
        <w:rPr>
          <w:rFonts w:ascii="Times New Roman" w:hAnsi="Times New Roman"/>
          <w:color w:val="auto"/>
          <w:sz w:val="21"/>
          <w:szCs w:val="21"/>
        </w:rPr>
        <w:t>Погрузку грузов осуществлять, не превышая технические нормы грузоподъемности контейнера. Размещение груза внутри контейнера производить по правилам погрузки и крепления грузов, действующим на железнодорожном транспорте, принимая меры к невозможности перемещения грузов внутри контейнера.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</w:t>
      </w:r>
      <w:r w:rsidR="00257CD6" w:rsidRPr="00257CD6">
        <w:rPr>
          <w:rFonts w:ascii="Times New Roman" w:hAnsi="Times New Roman"/>
          <w:color w:val="auto"/>
          <w:sz w:val="21"/>
          <w:szCs w:val="21"/>
        </w:rPr>
        <w:t>До начала погрузки на складе отправления произвести внешний осмотр прибывшего порожнего контейнера изнутри и снаружи, проверить исправность дверей, механизма запирания дверей, расписаться в документах, подтверждающих факт приемки контейнера к погрузке. В случае обнаружения дефектов контейнера, влекущих за собой риски порчи или утраты груза, незамедлительно уведомить Исполнителя по телефону и электронной почте до начала погрузки.</w:t>
      </w:r>
    </w:p>
    <w:p w14:paraId="03842B35" w14:textId="5681BC57" w:rsidR="000A47ED" w:rsidRPr="005C3141" w:rsidRDefault="000A47ED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2.2.</w:t>
      </w:r>
      <w:r w:rsidR="00C000A6">
        <w:rPr>
          <w:rFonts w:ascii="Times New Roman" w:hAnsi="Times New Roman"/>
          <w:color w:val="auto"/>
          <w:sz w:val="21"/>
          <w:szCs w:val="21"/>
        </w:rPr>
        <w:t>4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. Обеспечить погрузку груза в поданный </w:t>
      </w:r>
      <w:r>
        <w:rPr>
          <w:rFonts w:ascii="Times New Roman" w:hAnsi="Times New Roman"/>
          <w:color w:val="auto"/>
          <w:sz w:val="21"/>
          <w:szCs w:val="21"/>
        </w:rPr>
        <w:t>Исполнителем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контейнер, </w:t>
      </w:r>
      <w:r w:rsidR="00C70A05">
        <w:rPr>
          <w:rFonts w:ascii="Times New Roman" w:hAnsi="Times New Roman"/>
          <w:color w:val="auto"/>
          <w:sz w:val="21"/>
          <w:szCs w:val="21"/>
        </w:rPr>
        <w:t xml:space="preserve">обеспечить его сохранность, без промедления приступить к осуществлению </w:t>
      </w:r>
      <w:r w:rsidRPr="005C3141">
        <w:rPr>
          <w:rFonts w:ascii="Times New Roman" w:hAnsi="Times New Roman"/>
          <w:color w:val="auto"/>
          <w:sz w:val="21"/>
          <w:szCs w:val="21"/>
        </w:rPr>
        <w:t>погрузо-разгрузочны</w:t>
      </w:r>
      <w:r w:rsidR="00C70A05">
        <w:rPr>
          <w:rFonts w:ascii="Times New Roman" w:hAnsi="Times New Roman"/>
          <w:color w:val="auto"/>
          <w:sz w:val="21"/>
          <w:szCs w:val="21"/>
        </w:rPr>
        <w:t>х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работ.</w:t>
      </w:r>
      <w:r w:rsidR="00C70A05">
        <w:rPr>
          <w:rFonts w:ascii="Times New Roman" w:hAnsi="Times New Roman"/>
          <w:color w:val="auto"/>
          <w:sz w:val="21"/>
          <w:szCs w:val="21"/>
        </w:rPr>
        <w:t xml:space="preserve"> </w:t>
      </w:r>
      <w:r w:rsidR="00E37BFC" w:rsidRPr="00E37BFC">
        <w:rPr>
          <w:rFonts w:ascii="Times New Roman" w:hAnsi="Times New Roman"/>
          <w:color w:val="auto"/>
          <w:sz w:val="21"/>
          <w:szCs w:val="21"/>
        </w:rPr>
        <w:t xml:space="preserve">При превышении согласованных </w:t>
      </w:r>
      <w:r w:rsidR="00E37BFC">
        <w:rPr>
          <w:rFonts w:ascii="Times New Roman" w:hAnsi="Times New Roman"/>
          <w:color w:val="auto"/>
          <w:sz w:val="21"/>
          <w:szCs w:val="21"/>
        </w:rPr>
        <w:t xml:space="preserve">в заявках </w:t>
      </w:r>
      <w:r w:rsidR="00E37BFC" w:rsidRPr="00E37BFC">
        <w:rPr>
          <w:rFonts w:ascii="Times New Roman" w:hAnsi="Times New Roman"/>
          <w:color w:val="auto"/>
          <w:sz w:val="21"/>
          <w:szCs w:val="21"/>
        </w:rPr>
        <w:t xml:space="preserve">норм времени на погрузку/выгрузку </w:t>
      </w:r>
      <w:r w:rsidR="00E37BFC">
        <w:rPr>
          <w:rFonts w:ascii="Times New Roman" w:hAnsi="Times New Roman"/>
          <w:color w:val="auto"/>
          <w:sz w:val="21"/>
          <w:szCs w:val="21"/>
        </w:rPr>
        <w:t>Клиент</w:t>
      </w:r>
      <w:r w:rsidR="00E37BFC" w:rsidRPr="00E37BFC">
        <w:rPr>
          <w:rFonts w:ascii="Times New Roman" w:hAnsi="Times New Roman"/>
          <w:color w:val="auto"/>
          <w:sz w:val="21"/>
          <w:szCs w:val="21"/>
        </w:rPr>
        <w:t xml:space="preserve"> обязан оплатить сверхнормативное использование автомобиля (полуприцепа) и контейнера по дополнительному счету.</w:t>
      </w:r>
      <w:r w:rsidR="00E37BFC">
        <w:rPr>
          <w:rFonts w:ascii="Times New Roman" w:hAnsi="Times New Roman"/>
          <w:color w:val="auto"/>
          <w:sz w:val="21"/>
          <w:szCs w:val="21"/>
        </w:rPr>
        <w:t xml:space="preserve"> </w:t>
      </w:r>
      <w:r w:rsidR="00C70A05" w:rsidRPr="00C70A05">
        <w:rPr>
          <w:rFonts w:ascii="Times New Roman" w:hAnsi="Times New Roman"/>
          <w:color w:val="auto"/>
          <w:sz w:val="21"/>
          <w:szCs w:val="21"/>
        </w:rPr>
        <w:t>После окончания погрузки на складе оформить соответствующую запись в документах, подтверждающих передачу/приемку контейнера.</w:t>
      </w:r>
    </w:p>
    <w:p w14:paraId="007A3EDD" w14:textId="4A234493" w:rsidR="000A47ED" w:rsidRPr="005C3141" w:rsidRDefault="000A47ED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2.2.</w:t>
      </w:r>
      <w:r w:rsidR="00C000A6">
        <w:rPr>
          <w:rFonts w:ascii="Times New Roman" w:hAnsi="Times New Roman"/>
          <w:color w:val="auto"/>
          <w:sz w:val="21"/>
          <w:szCs w:val="21"/>
        </w:rPr>
        <w:t>5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. Принимать у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товарно-транспортные и иные перевозочные документы.</w:t>
      </w:r>
    </w:p>
    <w:p w14:paraId="6CCA5702" w14:textId="48E84D29" w:rsidR="000A47ED" w:rsidRDefault="000A47ED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2.2.</w:t>
      </w:r>
      <w:r w:rsidR="00C000A6">
        <w:rPr>
          <w:rFonts w:ascii="Times New Roman" w:hAnsi="Times New Roman"/>
          <w:color w:val="auto"/>
          <w:sz w:val="21"/>
          <w:szCs w:val="21"/>
        </w:rPr>
        <w:t>6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. Предоставить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</w:t>
      </w:r>
      <w:r w:rsidR="00251EAF">
        <w:rPr>
          <w:rFonts w:ascii="Times New Roman" w:hAnsi="Times New Roman"/>
          <w:color w:val="auto"/>
          <w:sz w:val="21"/>
          <w:szCs w:val="21"/>
        </w:rPr>
        <w:t xml:space="preserve">адреса 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складов и пунктов приема и сдачи грузов с точным указанием их адресов, </w:t>
      </w:r>
      <w:r w:rsidR="00251EAF">
        <w:rPr>
          <w:rFonts w:ascii="Times New Roman" w:hAnsi="Times New Roman"/>
          <w:color w:val="auto"/>
          <w:sz w:val="21"/>
          <w:szCs w:val="21"/>
        </w:rPr>
        <w:t xml:space="preserve">схемы проезда, 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контактных телефонов, графика работы, лиц, уполномоченных на прием груза; о </w:t>
      </w:r>
      <w:r w:rsidR="00251EAF">
        <w:rPr>
          <w:rFonts w:ascii="Times New Roman" w:hAnsi="Times New Roman"/>
          <w:color w:val="auto"/>
          <w:sz w:val="21"/>
          <w:szCs w:val="21"/>
        </w:rPr>
        <w:t xml:space="preserve">любом 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изменении  немедленно информировать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>.</w:t>
      </w:r>
    </w:p>
    <w:p w14:paraId="0056391F" w14:textId="067C2EAF" w:rsidR="00E37BFC" w:rsidRDefault="00E37BFC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2.2.</w:t>
      </w:r>
      <w:r w:rsidR="00C000A6">
        <w:rPr>
          <w:rFonts w:ascii="Times New Roman" w:hAnsi="Times New Roman"/>
          <w:color w:val="auto"/>
          <w:sz w:val="21"/>
          <w:szCs w:val="21"/>
        </w:rPr>
        <w:t>7</w:t>
      </w:r>
      <w:r>
        <w:rPr>
          <w:rFonts w:ascii="Times New Roman" w:hAnsi="Times New Roman"/>
          <w:color w:val="auto"/>
          <w:sz w:val="21"/>
          <w:szCs w:val="21"/>
        </w:rPr>
        <w:t xml:space="preserve">. 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Обеспечить беспрепятственный проезд (в том числе с оформлением за свой счет пропуска для въезда на базу) и маневрирование автомобилей с контейнерами в местах погрузки/выгрузки. По требованию водителя предоставить возможность передать по телефону информацию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. Не </w:t>
      </w:r>
      <w:r>
        <w:rPr>
          <w:rFonts w:ascii="Times New Roman" w:hAnsi="Times New Roman"/>
          <w:color w:val="auto"/>
          <w:sz w:val="21"/>
          <w:szCs w:val="21"/>
        </w:rPr>
        <w:t xml:space="preserve">обязывать водителя </w:t>
      </w:r>
      <w:r w:rsidRPr="00E37BFC">
        <w:rPr>
          <w:rFonts w:ascii="Times New Roman" w:hAnsi="Times New Roman"/>
          <w:color w:val="auto"/>
          <w:sz w:val="21"/>
          <w:szCs w:val="21"/>
        </w:rPr>
        <w:t>подписывать иные документы (счета-фактуры, накладные и т.д.), кроме документов, подтверждающих передачу</w:t>
      </w:r>
      <w:r>
        <w:rPr>
          <w:rFonts w:ascii="Times New Roman" w:hAnsi="Times New Roman"/>
          <w:color w:val="auto"/>
          <w:sz w:val="21"/>
          <w:szCs w:val="21"/>
        </w:rPr>
        <w:t>/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приемку контейнера. При подаче контейнера по адресу, указанному в </w:t>
      </w:r>
      <w:r>
        <w:rPr>
          <w:rFonts w:ascii="Times New Roman" w:hAnsi="Times New Roman"/>
          <w:color w:val="auto"/>
          <w:sz w:val="21"/>
          <w:szCs w:val="21"/>
        </w:rPr>
        <w:t>з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аявке, </w:t>
      </w:r>
      <w:r>
        <w:rPr>
          <w:rFonts w:ascii="Times New Roman" w:hAnsi="Times New Roman"/>
          <w:color w:val="auto"/>
          <w:sz w:val="21"/>
          <w:szCs w:val="21"/>
        </w:rPr>
        <w:t>Клиент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 обязуется обеспечить своевременные погрузо-разгрузочные работы. </w:t>
      </w:r>
      <w:r>
        <w:rPr>
          <w:rFonts w:ascii="Times New Roman" w:hAnsi="Times New Roman"/>
          <w:color w:val="auto"/>
          <w:sz w:val="21"/>
          <w:szCs w:val="21"/>
        </w:rPr>
        <w:t>Клиент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 несет полную ответственность за сохранность груза до момента передачи контейнера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 в порожнем либо груженом состоянии.</w:t>
      </w:r>
      <w:r>
        <w:rPr>
          <w:rFonts w:ascii="Times New Roman" w:hAnsi="Times New Roman"/>
          <w:color w:val="auto"/>
          <w:sz w:val="21"/>
          <w:szCs w:val="21"/>
        </w:rPr>
        <w:t xml:space="preserve"> </w:t>
      </w:r>
    </w:p>
    <w:p w14:paraId="231B8173" w14:textId="3C55B1CD" w:rsidR="00E37BFC" w:rsidRPr="00E37BFC" w:rsidRDefault="00E37BFC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E37BFC">
        <w:rPr>
          <w:rFonts w:ascii="Times New Roman" w:hAnsi="Times New Roman"/>
          <w:color w:val="auto"/>
          <w:sz w:val="21"/>
          <w:szCs w:val="21"/>
        </w:rPr>
        <w:t>2.2.</w:t>
      </w:r>
      <w:r w:rsidR="00C000A6">
        <w:rPr>
          <w:rFonts w:ascii="Times New Roman" w:hAnsi="Times New Roman"/>
          <w:color w:val="auto"/>
          <w:sz w:val="21"/>
          <w:szCs w:val="21"/>
        </w:rPr>
        <w:t>8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. Указать время фактического прибытия/убытия автомобиля с контейнером под погрузку/выгрузку в документах, подтверждающих передачу/приемку контейнера. Осуществлять погрузочно-разгрузочные работы на складе отправления/назначения своими силами на условиях, согласованных в соответствующем Приложении (за исключением случае, когда погрузка груза возложена на </w:t>
      </w:r>
      <w:r w:rsidR="0002057E"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/>
          <w:color w:val="auto"/>
          <w:sz w:val="21"/>
          <w:szCs w:val="21"/>
        </w:rPr>
        <w:t>(согласована в заявке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). </w:t>
      </w:r>
    </w:p>
    <w:p w14:paraId="56210C42" w14:textId="437042A7" w:rsidR="00E37BFC" w:rsidRDefault="00E37BFC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E37BFC">
        <w:rPr>
          <w:rFonts w:ascii="Times New Roman" w:hAnsi="Times New Roman"/>
          <w:color w:val="auto"/>
          <w:sz w:val="21"/>
          <w:szCs w:val="21"/>
        </w:rPr>
        <w:t>2.2.</w:t>
      </w:r>
      <w:r w:rsidR="00C000A6">
        <w:rPr>
          <w:rFonts w:ascii="Times New Roman" w:hAnsi="Times New Roman"/>
          <w:color w:val="auto"/>
          <w:sz w:val="21"/>
          <w:szCs w:val="21"/>
        </w:rPr>
        <w:t>9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. Обеспечить сохранность предоставленного </w:t>
      </w:r>
      <w:r>
        <w:rPr>
          <w:rFonts w:ascii="Times New Roman" w:hAnsi="Times New Roman"/>
          <w:color w:val="auto"/>
          <w:sz w:val="21"/>
          <w:szCs w:val="21"/>
        </w:rPr>
        <w:t>Исполнителем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 автомобиля, автоприцепа в период нахождения на территории склада отправления/назначения. Не производить отцепку полуприцепа с контейнером без согласия</w:t>
      </w:r>
      <w:r>
        <w:rPr>
          <w:rFonts w:ascii="Times New Roman" w:hAnsi="Times New Roman"/>
          <w:color w:val="auto"/>
          <w:sz w:val="21"/>
          <w:szCs w:val="21"/>
        </w:rPr>
        <w:t xml:space="preserve"> Исполнителя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. При получении согласия </w:t>
      </w:r>
      <w:r>
        <w:rPr>
          <w:rFonts w:ascii="Times New Roman" w:hAnsi="Times New Roman"/>
          <w:color w:val="auto"/>
          <w:sz w:val="21"/>
          <w:szCs w:val="21"/>
        </w:rPr>
        <w:t xml:space="preserve">Исполнителя </w:t>
      </w:r>
      <w:r w:rsidRPr="00E37BFC">
        <w:rPr>
          <w:rFonts w:ascii="Times New Roman" w:hAnsi="Times New Roman"/>
          <w:color w:val="auto"/>
          <w:sz w:val="21"/>
          <w:szCs w:val="21"/>
        </w:rPr>
        <w:t>на отцепку обеспечить безопасность погрузо-разгрузочных работ путем установки страховочного устройства под полуприцеп.</w:t>
      </w:r>
    </w:p>
    <w:p w14:paraId="2156D71F" w14:textId="276B3123" w:rsidR="00E37BFC" w:rsidRPr="00E37BFC" w:rsidRDefault="00E37BFC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E37BFC">
        <w:rPr>
          <w:rFonts w:ascii="Times New Roman" w:hAnsi="Times New Roman"/>
          <w:color w:val="auto"/>
          <w:sz w:val="21"/>
          <w:szCs w:val="21"/>
        </w:rPr>
        <w:t>2.2.1</w:t>
      </w:r>
      <w:r w:rsidR="00C000A6">
        <w:rPr>
          <w:rFonts w:ascii="Times New Roman" w:hAnsi="Times New Roman"/>
          <w:color w:val="auto"/>
          <w:sz w:val="21"/>
          <w:szCs w:val="21"/>
        </w:rPr>
        <w:t>0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. </w:t>
      </w:r>
      <w:r>
        <w:rPr>
          <w:rFonts w:ascii="Times New Roman" w:hAnsi="Times New Roman"/>
          <w:color w:val="auto"/>
          <w:sz w:val="21"/>
          <w:szCs w:val="21"/>
        </w:rPr>
        <w:t>Д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о начала разгрузки на складе назначения произвести внешний осмотр прибывшего контейнера, проверить исправность </w:t>
      </w:r>
      <w:r>
        <w:rPr>
          <w:rFonts w:ascii="Times New Roman" w:hAnsi="Times New Roman"/>
          <w:color w:val="auto"/>
          <w:sz w:val="21"/>
          <w:szCs w:val="21"/>
        </w:rPr>
        <w:t>з</w:t>
      </w:r>
      <w:r w:rsidRPr="00E37BFC">
        <w:rPr>
          <w:rFonts w:ascii="Times New Roman" w:hAnsi="Times New Roman"/>
          <w:color w:val="auto"/>
          <w:sz w:val="21"/>
          <w:szCs w:val="21"/>
        </w:rPr>
        <w:t>апорно-пломбировочны</w:t>
      </w:r>
      <w:r>
        <w:rPr>
          <w:rFonts w:ascii="Times New Roman" w:hAnsi="Times New Roman"/>
          <w:color w:val="auto"/>
          <w:sz w:val="21"/>
          <w:szCs w:val="21"/>
        </w:rPr>
        <w:t>х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 устройств (ЗПУ)</w:t>
      </w:r>
      <w:r>
        <w:rPr>
          <w:rFonts w:ascii="Times New Roman" w:hAnsi="Times New Roman"/>
          <w:color w:val="auto"/>
          <w:sz w:val="21"/>
          <w:szCs w:val="21"/>
        </w:rPr>
        <w:t xml:space="preserve"> 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и до </w:t>
      </w:r>
      <w:r>
        <w:rPr>
          <w:rFonts w:ascii="Times New Roman" w:hAnsi="Times New Roman"/>
          <w:color w:val="auto"/>
          <w:sz w:val="21"/>
          <w:szCs w:val="21"/>
        </w:rPr>
        <w:t xml:space="preserve">их 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снятия расписаться в документах, подтверждающих </w:t>
      </w:r>
      <w:r>
        <w:rPr>
          <w:rFonts w:ascii="Times New Roman" w:hAnsi="Times New Roman"/>
          <w:color w:val="auto"/>
          <w:sz w:val="21"/>
          <w:szCs w:val="21"/>
        </w:rPr>
        <w:t xml:space="preserve">факт </w:t>
      </w:r>
      <w:r w:rsidRPr="00E37BFC">
        <w:rPr>
          <w:rFonts w:ascii="Times New Roman" w:hAnsi="Times New Roman"/>
          <w:color w:val="auto"/>
          <w:sz w:val="21"/>
          <w:szCs w:val="21"/>
        </w:rPr>
        <w:t>передач</w:t>
      </w:r>
      <w:r>
        <w:rPr>
          <w:rFonts w:ascii="Times New Roman" w:hAnsi="Times New Roman"/>
          <w:color w:val="auto"/>
          <w:sz w:val="21"/>
          <w:szCs w:val="21"/>
        </w:rPr>
        <w:t>и</w:t>
      </w:r>
      <w:r w:rsidRPr="00E37BFC">
        <w:rPr>
          <w:rFonts w:ascii="Times New Roman" w:hAnsi="Times New Roman"/>
          <w:color w:val="auto"/>
          <w:sz w:val="21"/>
          <w:szCs w:val="21"/>
        </w:rPr>
        <w:t>/приемк</w:t>
      </w:r>
      <w:r>
        <w:rPr>
          <w:rFonts w:ascii="Times New Roman" w:hAnsi="Times New Roman"/>
          <w:color w:val="auto"/>
          <w:sz w:val="21"/>
          <w:szCs w:val="21"/>
        </w:rPr>
        <w:t>и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 контейнера.</w:t>
      </w:r>
    </w:p>
    <w:p w14:paraId="1B87911D" w14:textId="1FEBDD8D" w:rsidR="00E37BFC" w:rsidRPr="00E37BFC" w:rsidRDefault="00E37BFC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E37BFC">
        <w:rPr>
          <w:rFonts w:ascii="Times New Roman" w:hAnsi="Times New Roman"/>
          <w:color w:val="auto"/>
          <w:sz w:val="21"/>
          <w:szCs w:val="21"/>
        </w:rPr>
        <w:t>2.2.1</w:t>
      </w:r>
      <w:r w:rsidR="00C000A6">
        <w:rPr>
          <w:rFonts w:ascii="Times New Roman" w:hAnsi="Times New Roman"/>
          <w:color w:val="auto"/>
          <w:sz w:val="21"/>
          <w:szCs w:val="21"/>
        </w:rPr>
        <w:t>1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. После окончания выгрузки очистить контейнер от остатков груза и упаковки. В случае, если правилами перевозок груза железнодорожном транспортом предусмотрена обязательность промывки, дезинфекции или фумигации, </w:t>
      </w:r>
      <w:r w:rsidR="006150AD">
        <w:rPr>
          <w:rFonts w:ascii="Times New Roman" w:hAnsi="Times New Roman"/>
          <w:color w:val="auto"/>
          <w:sz w:val="21"/>
          <w:szCs w:val="21"/>
        </w:rPr>
        <w:t>Клиент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 оплачивает связанные с такими действиями расходы</w:t>
      </w:r>
      <w:r>
        <w:rPr>
          <w:rFonts w:ascii="Times New Roman" w:hAnsi="Times New Roman"/>
          <w:color w:val="auto"/>
          <w:sz w:val="21"/>
          <w:szCs w:val="21"/>
        </w:rPr>
        <w:t xml:space="preserve"> </w:t>
      </w:r>
      <w:r w:rsidR="006150AD"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E37BFC">
        <w:rPr>
          <w:rFonts w:ascii="Times New Roman" w:hAnsi="Times New Roman"/>
          <w:color w:val="auto"/>
          <w:sz w:val="21"/>
          <w:szCs w:val="21"/>
        </w:rPr>
        <w:t>.</w:t>
      </w:r>
    </w:p>
    <w:p w14:paraId="3AD6B8A3" w14:textId="12FAF9EA" w:rsidR="00E37BFC" w:rsidRPr="00E37BFC" w:rsidRDefault="00E37BFC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E37BFC">
        <w:rPr>
          <w:rFonts w:ascii="Times New Roman" w:hAnsi="Times New Roman"/>
          <w:color w:val="auto"/>
          <w:sz w:val="21"/>
          <w:szCs w:val="21"/>
        </w:rPr>
        <w:t>2.2.1</w:t>
      </w:r>
      <w:r w:rsidR="00C000A6">
        <w:rPr>
          <w:rFonts w:ascii="Times New Roman" w:hAnsi="Times New Roman"/>
          <w:color w:val="auto"/>
          <w:sz w:val="21"/>
          <w:szCs w:val="21"/>
        </w:rPr>
        <w:t>2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. Информировать </w:t>
      </w:r>
      <w:r w:rsidR="006150AD"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 по телефону, если в течение часа после прибытия контейнера погрузо-разгрузочные работы не начаты независимо от причин такой задержки (отсутствие рабочей силы, неисправность или отсутствие механизмов, отсутствие электроэнергии и т.д.). </w:t>
      </w:r>
      <w:r w:rsidR="006150AD">
        <w:rPr>
          <w:rFonts w:ascii="Times New Roman" w:hAnsi="Times New Roman"/>
          <w:color w:val="auto"/>
          <w:sz w:val="21"/>
          <w:szCs w:val="21"/>
        </w:rPr>
        <w:t xml:space="preserve">Исполнителю 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в этом случае предоставляется право определить: ожидать начала погрузо-разгрузочных работ либо вернуть автотранспорт, с дальнейшим отнесением понесенных расходов на </w:t>
      </w:r>
      <w:r w:rsidR="006150AD">
        <w:rPr>
          <w:rFonts w:ascii="Times New Roman" w:hAnsi="Times New Roman"/>
          <w:color w:val="auto"/>
          <w:sz w:val="21"/>
          <w:szCs w:val="21"/>
        </w:rPr>
        <w:t>Клиента</w:t>
      </w:r>
      <w:r w:rsidRPr="00E37BFC">
        <w:rPr>
          <w:rFonts w:ascii="Times New Roman" w:hAnsi="Times New Roman"/>
          <w:color w:val="auto"/>
          <w:sz w:val="21"/>
          <w:szCs w:val="21"/>
        </w:rPr>
        <w:t>.</w:t>
      </w:r>
    </w:p>
    <w:p w14:paraId="5A761A68" w14:textId="0DA1971F" w:rsidR="00E37BFC" w:rsidRPr="00E37BFC" w:rsidRDefault="00E37BFC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E37BFC">
        <w:rPr>
          <w:rFonts w:ascii="Times New Roman" w:hAnsi="Times New Roman"/>
          <w:color w:val="auto"/>
          <w:sz w:val="21"/>
          <w:szCs w:val="21"/>
        </w:rPr>
        <w:t>2.2.1</w:t>
      </w:r>
      <w:r w:rsidR="00C000A6">
        <w:rPr>
          <w:rFonts w:ascii="Times New Roman" w:hAnsi="Times New Roman"/>
          <w:color w:val="auto"/>
          <w:sz w:val="21"/>
          <w:szCs w:val="21"/>
        </w:rPr>
        <w:t>3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. Давать </w:t>
      </w:r>
      <w:r w:rsidR="006150AD"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 инструкции по заполнению перевозочных документов.</w:t>
      </w:r>
    </w:p>
    <w:p w14:paraId="34E3EDD1" w14:textId="6AE4365B" w:rsidR="00E37BFC" w:rsidRDefault="00E37BFC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E37BFC">
        <w:rPr>
          <w:rFonts w:ascii="Times New Roman" w:hAnsi="Times New Roman"/>
          <w:color w:val="auto"/>
          <w:sz w:val="21"/>
          <w:szCs w:val="21"/>
        </w:rPr>
        <w:t>2.2.1</w:t>
      </w:r>
      <w:r w:rsidR="00C000A6">
        <w:rPr>
          <w:rFonts w:ascii="Times New Roman" w:hAnsi="Times New Roman"/>
          <w:color w:val="auto"/>
          <w:sz w:val="21"/>
          <w:szCs w:val="21"/>
        </w:rPr>
        <w:t>4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. </w:t>
      </w:r>
      <w:r w:rsidR="006150AD">
        <w:rPr>
          <w:rFonts w:ascii="Times New Roman" w:hAnsi="Times New Roman"/>
          <w:color w:val="auto"/>
          <w:sz w:val="21"/>
          <w:szCs w:val="21"/>
        </w:rPr>
        <w:t>На основании дополнительного счета Исполнителя о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платить </w:t>
      </w:r>
      <w:r w:rsidR="006150AD">
        <w:rPr>
          <w:rFonts w:ascii="Times New Roman" w:hAnsi="Times New Roman"/>
          <w:color w:val="auto"/>
          <w:sz w:val="21"/>
          <w:szCs w:val="21"/>
        </w:rPr>
        <w:t xml:space="preserve">его </w:t>
      </w:r>
      <w:r w:rsidRPr="00E37BFC">
        <w:rPr>
          <w:rFonts w:ascii="Times New Roman" w:hAnsi="Times New Roman"/>
          <w:color w:val="auto"/>
          <w:sz w:val="21"/>
          <w:szCs w:val="21"/>
        </w:rPr>
        <w:t xml:space="preserve">расходы и убытки, связанные с хранением, возвратом, переадресовкой контейнеров, отказом от приемки контейнеров на складе отправления/назначения, отсутствием на станции назначения указанного грузополучателя и любыми иными обстоятельствами, возникшими не по вине </w:t>
      </w:r>
      <w:r w:rsidR="006150AD"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E37BFC">
        <w:rPr>
          <w:rFonts w:ascii="Times New Roman" w:hAnsi="Times New Roman"/>
          <w:color w:val="auto"/>
          <w:sz w:val="21"/>
          <w:szCs w:val="21"/>
        </w:rPr>
        <w:t>.</w:t>
      </w:r>
    </w:p>
    <w:p w14:paraId="2978E6CF" w14:textId="12E4F5F0" w:rsidR="000A47ED" w:rsidRDefault="000A47ED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2.2.</w:t>
      </w:r>
      <w:r w:rsidR="00C000A6">
        <w:rPr>
          <w:rFonts w:ascii="Times New Roman" w:hAnsi="Times New Roman"/>
          <w:color w:val="auto"/>
          <w:sz w:val="21"/>
          <w:szCs w:val="21"/>
        </w:rPr>
        <w:t>15</w:t>
      </w:r>
      <w:r>
        <w:rPr>
          <w:rFonts w:ascii="Times New Roman" w:hAnsi="Times New Roman"/>
          <w:color w:val="auto"/>
          <w:sz w:val="21"/>
          <w:szCs w:val="21"/>
        </w:rPr>
        <w:t>. В случае отказа Клиента от перевозки после того, как Исполнитель произвел какие-либо действия по выполнению обязательств по настоящему договору, Клиент обязан возместить Исполнителю все фактически понесенные им расходы в связи с исполнением Заявки Клиента.</w:t>
      </w:r>
    </w:p>
    <w:p w14:paraId="1E3B549D" w14:textId="7D32BC95" w:rsidR="000A47ED" w:rsidRPr="005C3141" w:rsidRDefault="00884C22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2.2.</w:t>
      </w:r>
      <w:r w:rsidR="00C000A6">
        <w:rPr>
          <w:rFonts w:ascii="Times New Roman" w:hAnsi="Times New Roman"/>
          <w:color w:val="auto"/>
          <w:sz w:val="21"/>
          <w:szCs w:val="21"/>
        </w:rPr>
        <w:t>16</w:t>
      </w:r>
      <w:r w:rsidRPr="005C3141">
        <w:rPr>
          <w:rFonts w:ascii="Times New Roman" w:hAnsi="Times New Roman"/>
          <w:color w:val="auto"/>
          <w:sz w:val="21"/>
          <w:szCs w:val="21"/>
        </w:rPr>
        <w:t>.</w:t>
      </w:r>
      <w:r w:rsidR="006150AD">
        <w:rPr>
          <w:rFonts w:ascii="Times New Roman" w:hAnsi="Times New Roman"/>
          <w:color w:val="auto"/>
          <w:sz w:val="21"/>
          <w:szCs w:val="21"/>
        </w:rPr>
        <w:t xml:space="preserve"> Оплатить услуги Исполнителя в порядке и на условиях, предусмотренных ст. 4 настоящего Договора</w:t>
      </w:r>
      <w:r w:rsidRPr="005C3141">
        <w:rPr>
          <w:rFonts w:ascii="Times New Roman" w:hAnsi="Times New Roman"/>
          <w:color w:val="auto"/>
          <w:sz w:val="21"/>
          <w:szCs w:val="21"/>
        </w:rPr>
        <w:t>.</w:t>
      </w:r>
    </w:p>
    <w:p w14:paraId="6529D477" w14:textId="77777777" w:rsidR="000A47ED" w:rsidRPr="005C3141" w:rsidRDefault="000A47ED" w:rsidP="000A47ED">
      <w:pPr>
        <w:pStyle w:val="a7"/>
        <w:shd w:val="clear" w:color="auto" w:fill="CCCCCC"/>
        <w:spacing w:after="0"/>
        <w:ind w:left="-567" w:right="566"/>
        <w:jc w:val="both"/>
        <w:rPr>
          <w:rFonts w:ascii="Times New Roman" w:hAnsi="Times New Roman"/>
          <w:b/>
          <w:bCs/>
          <w:color w:val="auto"/>
          <w:sz w:val="21"/>
          <w:szCs w:val="21"/>
        </w:rPr>
      </w:pPr>
      <w:r w:rsidRPr="005C3141">
        <w:rPr>
          <w:rFonts w:ascii="Times New Roman" w:hAnsi="Times New Roman"/>
          <w:b/>
          <w:bCs/>
          <w:color w:val="auto"/>
          <w:sz w:val="21"/>
          <w:szCs w:val="21"/>
        </w:rPr>
        <w:t xml:space="preserve">3. Документы и другая информация, предоставляемая Клиентом </w:t>
      </w:r>
      <w:r>
        <w:rPr>
          <w:rFonts w:ascii="Times New Roman" w:hAnsi="Times New Roman"/>
          <w:b/>
          <w:bCs/>
          <w:color w:val="auto"/>
          <w:sz w:val="21"/>
          <w:szCs w:val="21"/>
        </w:rPr>
        <w:t>Исполнителю</w:t>
      </w:r>
    </w:p>
    <w:p w14:paraId="10C8B35F" w14:textId="0192ACD8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3.1. Клиент обязан предоставить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</w:t>
      </w:r>
      <w:r w:rsidR="00884C22">
        <w:rPr>
          <w:rFonts w:ascii="Times New Roman" w:hAnsi="Times New Roman"/>
          <w:color w:val="auto"/>
          <w:sz w:val="21"/>
          <w:szCs w:val="21"/>
        </w:rPr>
        <w:t xml:space="preserve">полную и </w:t>
      </w:r>
      <w:r w:rsidRPr="005C3141">
        <w:rPr>
          <w:rFonts w:ascii="Times New Roman" w:hAnsi="Times New Roman"/>
          <w:color w:val="auto"/>
          <w:sz w:val="21"/>
          <w:szCs w:val="21"/>
        </w:rPr>
        <w:t>достоверн</w:t>
      </w:r>
      <w:r w:rsidR="00884C22">
        <w:rPr>
          <w:rFonts w:ascii="Times New Roman" w:hAnsi="Times New Roman"/>
          <w:color w:val="auto"/>
          <w:sz w:val="21"/>
          <w:szCs w:val="21"/>
        </w:rPr>
        <w:t xml:space="preserve">ую информацию о грузе, </w:t>
      </w:r>
      <w:r w:rsidR="00251EAF">
        <w:rPr>
          <w:rFonts w:ascii="Times New Roman" w:hAnsi="Times New Roman"/>
          <w:color w:val="auto"/>
          <w:sz w:val="21"/>
          <w:szCs w:val="21"/>
        </w:rPr>
        <w:t>его свойствах и характере, его фактической массе с учетом упаковки,</w:t>
      </w:r>
      <w:r w:rsidR="00251EAF" w:rsidRPr="005C3141">
        <w:rPr>
          <w:rFonts w:ascii="Times New Roman" w:hAnsi="Times New Roman"/>
          <w:color w:val="auto"/>
          <w:sz w:val="21"/>
          <w:szCs w:val="21"/>
        </w:rPr>
        <w:t xml:space="preserve"> условиях его перевозки, а также ин</w:t>
      </w:r>
      <w:r w:rsidR="00251EAF">
        <w:rPr>
          <w:rFonts w:ascii="Times New Roman" w:hAnsi="Times New Roman"/>
          <w:color w:val="auto"/>
          <w:sz w:val="21"/>
          <w:szCs w:val="21"/>
        </w:rPr>
        <w:t>ую информацию, необходимую для вы</w:t>
      </w:r>
      <w:r w:rsidR="00251EAF" w:rsidRPr="005C3141">
        <w:rPr>
          <w:rFonts w:ascii="Times New Roman" w:hAnsi="Times New Roman"/>
          <w:color w:val="auto"/>
          <w:sz w:val="21"/>
          <w:szCs w:val="21"/>
        </w:rPr>
        <w:t xml:space="preserve">полнения </w:t>
      </w:r>
      <w:r w:rsidR="00251EAF">
        <w:rPr>
          <w:rFonts w:ascii="Times New Roman" w:hAnsi="Times New Roman"/>
          <w:color w:val="auto"/>
          <w:sz w:val="21"/>
          <w:szCs w:val="21"/>
        </w:rPr>
        <w:t>Исполнителю</w:t>
      </w:r>
      <w:r w:rsidR="00251EAF" w:rsidRPr="005C3141">
        <w:rPr>
          <w:rFonts w:ascii="Times New Roman" w:hAnsi="Times New Roman"/>
          <w:color w:val="auto"/>
          <w:sz w:val="21"/>
          <w:szCs w:val="21"/>
        </w:rPr>
        <w:t xml:space="preserve"> своих обязательств, предусмотренных настоящим </w:t>
      </w:r>
      <w:r w:rsidR="00251EAF">
        <w:rPr>
          <w:rFonts w:ascii="Times New Roman" w:hAnsi="Times New Roman"/>
          <w:color w:val="auto"/>
          <w:sz w:val="21"/>
          <w:szCs w:val="21"/>
        </w:rPr>
        <w:lastRenderedPageBreak/>
        <w:t>Д</w:t>
      </w:r>
      <w:r w:rsidR="00251EAF" w:rsidRPr="005C3141">
        <w:rPr>
          <w:rFonts w:ascii="Times New Roman" w:hAnsi="Times New Roman"/>
          <w:color w:val="auto"/>
          <w:sz w:val="21"/>
          <w:szCs w:val="21"/>
        </w:rPr>
        <w:t>оговором</w:t>
      </w:r>
      <w:r w:rsidR="00251EAF">
        <w:rPr>
          <w:rFonts w:ascii="Times New Roman" w:hAnsi="Times New Roman"/>
          <w:color w:val="auto"/>
          <w:sz w:val="21"/>
          <w:szCs w:val="21"/>
        </w:rPr>
        <w:t xml:space="preserve">, </w:t>
      </w:r>
      <w:r w:rsidR="00884C22">
        <w:rPr>
          <w:rFonts w:ascii="Times New Roman" w:hAnsi="Times New Roman"/>
          <w:color w:val="auto"/>
          <w:sz w:val="21"/>
          <w:szCs w:val="21"/>
        </w:rPr>
        <w:t xml:space="preserve">а также 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документы</w:t>
      </w:r>
      <w:r w:rsidR="00884C22">
        <w:rPr>
          <w:rFonts w:ascii="Times New Roman" w:hAnsi="Times New Roman"/>
          <w:color w:val="auto"/>
          <w:sz w:val="21"/>
          <w:szCs w:val="21"/>
        </w:rPr>
        <w:t xml:space="preserve"> на груз (отправляемый или получаемый)</w:t>
      </w:r>
      <w:r w:rsidR="00251EAF">
        <w:rPr>
          <w:rFonts w:ascii="Times New Roman" w:hAnsi="Times New Roman"/>
          <w:color w:val="auto"/>
          <w:sz w:val="21"/>
          <w:szCs w:val="21"/>
        </w:rPr>
        <w:t>: сертификаты, накладные, разрешения, лицензии и прочее, если это обусловлено характером груза и/или это необходимо Исполнителю в целях исполнения принятых на себя обязательств по настоящему Договору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.</w:t>
      </w:r>
    </w:p>
    <w:p w14:paraId="7E960AB1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3.2.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обязан своевременно сообщить Клиенту об обнаруженных недостатках полученной информации, а в случае неполноты информации запросить у Клиента необходимые дополнительные данные.</w:t>
      </w:r>
    </w:p>
    <w:p w14:paraId="5D251791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3.3. В случае непредставления Клиентом необходимых документов или информации,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вправе не приступать к исполнению своих обязательств.</w:t>
      </w:r>
    </w:p>
    <w:p w14:paraId="4A00FBBD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22C66A30" w14:textId="3C1FB811" w:rsidR="000A47ED" w:rsidRPr="005C3141" w:rsidRDefault="000A47ED" w:rsidP="000A47ED">
      <w:pPr>
        <w:pStyle w:val="a7"/>
        <w:shd w:val="clear" w:color="auto" w:fill="CCCCCC"/>
        <w:spacing w:after="0"/>
        <w:ind w:left="-567" w:right="566"/>
        <w:jc w:val="both"/>
        <w:rPr>
          <w:rFonts w:ascii="Times New Roman" w:hAnsi="Times New Roman"/>
          <w:b/>
          <w:bCs/>
          <w:color w:val="auto"/>
          <w:sz w:val="21"/>
          <w:szCs w:val="21"/>
        </w:rPr>
      </w:pPr>
      <w:r w:rsidRPr="005C3141">
        <w:rPr>
          <w:rFonts w:ascii="Times New Roman" w:hAnsi="Times New Roman"/>
          <w:b/>
          <w:bCs/>
          <w:color w:val="auto"/>
          <w:sz w:val="21"/>
          <w:szCs w:val="21"/>
        </w:rPr>
        <w:t xml:space="preserve">4. Порядок расчетов по договору. Вознаграждение </w:t>
      </w:r>
      <w:r>
        <w:rPr>
          <w:rFonts w:ascii="Times New Roman" w:hAnsi="Times New Roman"/>
          <w:b/>
          <w:bCs/>
          <w:color w:val="auto"/>
          <w:sz w:val="21"/>
          <w:szCs w:val="21"/>
        </w:rPr>
        <w:t>Исполнителя</w:t>
      </w:r>
    </w:p>
    <w:p w14:paraId="30E475D3" w14:textId="77777777" w:rsidR="006B15A5" w:rsidRPr="005C3141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4.1. Клиент в полном размере и не позднее сроков, указанных в соответствующем счете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, перечисляет авансом на банковский счет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денежные суммы, необходимые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для организации транспортно-экспедиционного обслуживания грузов Клиента.</w:t>
      </w:r>
    </w:p>
    <w:p w14:paraId="4788F6F2" w14:textId="77777777" w:rsidR="006B15A5" w:rsidRPr="005C3141" w:rsidRDefault="006B15A5" w:rsidP="006B15A5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Размер необходимой денежной суммы определяется </w:t>
      </w:r>
      <w:r>
        <w:rPr>
          <w:rFonts w:ascii="Times New Roman" w:hAnsi="Times New Roman"/>
          <w:color w:val="auto"/>
          <w:sz w:val="21"/>
          <w:szCs w:val="21"/>
        </w:rPr>
        <w:t>Исполнителе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м на основании заявки Клиента и указывается </w:t>
      </w:r>
      <w:r>
        <w:rPr>
          <w:rFonts w:ascii="Times New Roman" w:hAnsi="Times New Roman"/>
          <w:color w:val="auto"/>
          <w:sz w:val="21"/>
          <w:szCs w:val="21"/>
        </w:rPr>
        <w:t>Исполнителе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м в соответствующем счете, выставляемом Клиенту на оплату транспортно-экспедиционного обслуживания груза Клиента. </w:t>
      </w:r>
    </w:p>
    <w:p w14:paraId="6C766CD7" w14:textId="77777777" w:rsidR="006B15A5" w:rsidRPr="005C3141" w:rsidRDefault="006B15A5" w:rsidP="006B15A5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4.2. В случае, если на банковский счет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не поступят в срок, указанный в соответствующем счете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, денежные средства от Клиента на транспортно-экспедиционное обслуживание или они поступят не в полном размере, то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имеет право на односторонний отказ от исполнения своих обязательств по настоящему Договору, т.е. на отказ от оказания услуг Клиенту. </w:t>
      </w:r>
    </w:p>
    <w:p w14:paraId="163A6686" w14:textId="52B317CF" w:rsidR="006B15A5" w:rsidRPr="005C3141" w:rsidRDefault="006B15A5" w:rsidP="006B15A5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В таком случае уже полученные </w:t>
      </w:r>
      <w:r>
        <w:rPr>
          <w:rFonts w:ascii="Times New Roman" w:hAnsi="Times New Roman"/>
          <w:color w:val="auto"/>
          <w:sz w:val="21"/>
          <w:szCs w:val="21"/>
        </w:rPr>
        <w:t>Исполнителе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м от Клиента авансом денежные суммы на транспортно-экспедиционное обслуживание груза Клиента, от организации обслуживания которого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отказался, подлежат возврату Клиенту</w:t>
      </w:r>
      <w:r w:rsidR="00DF2268">
        <w:rPr>
          <w:rFonts w:ascii="Times New Roman" w:hAnsi="Times New Roman"/>
          <w:color w:val="auto"/>
          <w:sz w:val="21"/>
          <w:szCs w:val="21"/>
        </w:rPr>
        <w:t>, за вычетом уже фактически понесенных расходов, связанных с исполнением заявки Клиента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. </w:t>
      </w:r>
    </w:p>
    <w:p w14:paraId="597BE43E" w14:textId="77777777" w:rsidR="006B15A5" w:rsidRPr="005C3141" w:rsidRDefault="006B15A5" w:rsidP="006B15A5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имеет право на односторонний отказ от исполнения своих обязательств по настоящему Договору как в части отказа от организации транспортно-экспедиционного обслуживания того груза Клиента, денежные средства на организацию транспортно-экспедиционного обслуживания которого не поступят или не полностью поступят на банковский счет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в указанный в соответствующем счете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срок, так и на полный односторонний отказ от исполнения своих обязательств по настоящему Договору относительно организации транспортно-экспедиционного обслуживания указанного и всех последующих грузов Клиента, т.е. на одностороннее прекращение действия настоящего Договора.</w:t>
      </w:r>
    </w:p>
    <w:p w14:paraId="00EFF5E5" w14:textId="77777777" w:rsidR="006B15A5" w:rsidRPr="005C3141" w:rsidRDefault="006B15A5" w:rsidP="006B15A5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4.3. В случае, если по причине изменившейся ценовой ситуации на рынке оказания транспортно-экспедиционных услуг денежных сумм в размере, указанном в соответствующем счете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, и перечисленных Клиентом своевременно и в полном размере на банковский счет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, может оказаться недостаточно для оплаты </w:t>
      </w:r>
      <w:r>
        <w:rPr>
          <w:rFonts w:ascii="Times New Roman" w:hAnsi="Times New Roman"/>
          <w:color w:val="auto"/>
          <w:sz w:val="21"/>
          <w:szCs w:val="21"/>
        </w:rPr>
        <w:t>Исполнителе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м необходимого транспортно-экспедиционного обслуживания груза Клиента по соответствующей Заявке Клиента, то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должен запросить Клиента о его согласии на увеличение стоимости транспортно-экспедиционного обслуживания его груза. </w:t>
      </w:r>
    </w:p>
    <w:p w14:paraId="10B8FDBA" w14:textId="77777777" w:rsidR="006B15A5" w:rsidRPr="005C3141" w:rsidRDefault="006B15A5" w:rsidP="006B15A5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В случае своего согласия на такое увеличение стоимости Клиент обязан дополнительно перечислить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необходимую денежную сумму на организацию транспортно-экспедиционного обслуживания либо авансом на основании дополнительного счета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либо по факту оказания транспортно-экспедиционных услуг на основании соответствующего счета-фактуры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(выбор варианта доплаты дополнительной денежной суммы лежит на </w:t>
      </w:r>
      <w:r>
        <w:rPr>
          <w:rFonts w:ascii="Times New Roman" w:hAnsi="Times New Roman"/>
          <w:color w:val="auto"/>
          <w:sz w:val="21"/>
          <w:szCs w:val="21"/>
        </w:rPr>
        <w:t>Исполнител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е, и Клиент не вправе отказаться от варианта доплаты, выбранного </w:t>
      </w:r>
      <w:r>
        <w:rPr>
          <w:rFonts w:ascii="Times New Roman" w:hAnsi="Times New Roman"/>
          <w:color w:val="auto"/>
          <w:sz w:val="21"/>
          <w:szCs w:val="21"/>
        </w:rPr>
        <w:t>Исполнителе</w:t>
      </w:r>
      <w:r w:rsidRPr="005C3141">
        <w:rPr>
          <w:rFonts w:ascii="Times New Roman" w:hAnsi="Times New Roman"/>
          <w:color w:val="auto"/>
          <w:sz w:val="21"/>
          <w:szCs w:val="21"/>
        </w:rPr>
        <w:t>м).</w:t>
      </w:r>
    </w:p>
    <w:p w14:paraId="23EA9081" w14:textId="77777777" w:rsidR="006B15A5" w:rsidRPr="005C3141" w:rsidRDefault="006B15A5" w:rsidP="006B15A5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В случае несогласия Клиента с увеличением стоимости транспортно-экспедиционного обслуживания его груза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имеет право на односторонний отказ от исполнения своих обязательств по настоящему Договору, т.е. на отказ от оказания услуг Клиенту в части организации транспортно-экспедиционного обслуживания груза Клиента, с увеличением стоимости обслуживания которого Клиент не согласен. В случае указанного одностороннего отказа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наступают последствия, предусмотренные в п.4.2. настоящего Договора.</w:t>
      </w:r>
    </w:p>
    <w:p w14:paraId="78B67239" w14:textId="77777777" w:rsidR="006B15A5" w:rsidRPr="005C3141" w:rsidRDefault="006B15A5" w:rsidP="006B15A5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В случае, если по обстоятельствам дела от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лицами, производящими транспортно-экспедиционное обслуживание груза Клиента, требуется срочное согласие на увеличение стоимости транспортно-экспедиционного обслуживания груза, а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не может запросить Клиента о его согласии на такое увеличение или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не получает от Клиента ответа на свой запрос в течение 24 часов с момента его направления </w:t>
      </w:r>
      <w:r>
        <w:rPr>
          <w:rFonts w:ascii="Times New Roman" w:hAnsi="Times New Roman"/>
          <w:color w:val="auto"/>
          <w:sz w:val="21"/>
          <w:szCs w:val="21"/>
        </w:rPr>
        <w:t>Исполнителе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м по факсу или </w:t>
      </w:r>
      <w:r w:rsidRPr="005C3141">
        <w:rPr>
          <w:rFonts w:ascii="Times New Roman" w:hAnsi="Times New Roman"/>
          <w:color w:val="auto"/>
          <w:sz w:val="21"/>
          <w:szCs w:val="21"/>
          <w:lang w:val="en-US"/>
        </w:rPr>
        <w:t>e</w:t>
      </w:r>
      <w:r w:rsidRPr="005C3141">
        <w:rPr>
          <w:rFonts w:ascii="Times New Roman" w:hAnsi="Times New Roman"/>
          <w:color w:val="auto"/>
          <w:sz w:val="21"/>
          <w:szCs w:val="21"/>
        </w:rPr>
        <w:t>-</w:t>
      </w:r>
      <w:r w:rsidRPr="005C3141">
        <w:rPr>
          <w:rFonts w:ascii="Times New Roman" w:hAnsi="Times New Roman"/>
          <w:color w:val="auto"/>
          <w:sz w:val="21"/>
          <w:szCs w:val="21"/>
          <w:lang w:val="en-US"/>
        </w:rPr>
        <w:t>mail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Клиента, то Клиент настоящим дает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право в такой ситуации согласиться от своего имени и за счет Клиента на такое увеличение стоимости транспортно-экспедиционного обслуживания груза Клиента. </w:t>
      </w:r>
    </w:p>
    <w:p w14:paraId="0A48F699" w14:textId="77777777" w:rsidR="006B15A5" w:rsidRPr="005C3141" w:rsidRDefault="006B15A5" w:rsidP="006B15A5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должен после этого в разумный срок сообщить Клиенту о произведенном согласии на увеличение стоимости обслуживания, сделанном </w:t>
      </w:r>
      <w:r>
        <w:rPr>
          <w:rFonts w:ascii="Times New Roman" w:hAnsi="Times New Roman"/>
          <w:color w:val="auto"/>
          <w:sz w:val="21"/>
          <w:szCs w:val="21"/>
        </w:rPr>
        <w:t>Исполнителе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м от своего имени, но за счет Клиента. Клиент обязан перечислить сумму такого увеличения стоимости обслуживания на банковский счет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в срок, указанный </w:t>
      </w:r>
      <w:r>
        <w:rPr>
          <w:rFonts w:ascii="Times New Roman" w:hAnsi="Times New Roman"/>
          <w:color w:val="auto"/>
          <w:sz w:val="21"/>
          <w:szCs w:val="21"/>
        </w:rPr>
        <w:t>Исполнителе</w:t>
      </w:r>
      <w:r w:rsidRPr="005C3141">
        <w:rPr>
          <w:rFonts w:ascii="Times New Roman" w:hAnsi="Times New Roman"/>
          <w:color w:val="auto"/>
          <w:sz w:val="21"/>
          <w:szCs w:val="21"/>
        </w:rPr>
        <w:t>м в соответствующем счете или в счете-фактуре.</w:t>
      </w:r>
    </w:p>
    <w:p w14:paraId="2C290D72" w14:textId="776E2917" w:rsidR="006B15A5" w:rsidRPr="005C3141" w:rsidRDefault="006B15A5" w:rsidP="006B15A5">
      <w:pPr>
        <w:pStyle w:val="a3"/>
        <w:ind w:left="-567" w:right="566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4.4. Размер вознаграждения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</w:t>
      </w:r>
      <w:r w:rsidR="009E3D46">
        <w:rPr>
          <w:rFonts w:ascii="Times New Roman" w:hAnsi="Times New Roman"/>
          <w:color w:val="auto"/>
          <w:sz w:val="21"/>
          <w:szCs w:val="21"/>
        </w:rPr>
        <w:t xml:space="preserve">и порядок его уплаты 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за оказание услуг устанавливается </w:t>
      </w:r>
      <w:r>
        <w:rPr>
          <w:rFonts w:ascii="Times New Roman" w:hAnsi="Times New Roman"/>
          <w:color w:val="auto"/>
          <w:sz w:val="21"/>
          <w:szCs w:val="21"/>
        </w:rPr>
        <w:t>Исполнителе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м отдельно по каждой заявке на экспедирование груза, поданной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Клиентом. </w:t>
      </w:r>
    </w:p>
    <w:p w14:paraId="3DF59B4A" w14:textId="77777777" w:rsidR="006B15A5" w:rsidRPr="005C3141" w:rsidRDefault="006B15A5" w:rsidP="006B15A5">
      <w:pPr>
        <w:pStyle w:val="a3"/>
        <w:ind w:left="-567" w:right="566"/>
        <w:rPr>
          <w:rFonts w:ascii="Times New Roman" w:hAnsi="Times New Roman"/>
          <w:b/>
          <w:bCs/>
          <w:i/>
          <w:iCs/>
          <w:color w:val="auto"/>
          <w:sz w:val="21"/>
          <w:szCs w:val="21"/>
          <w:u w:val="single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Конкретный размер вознаграждения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по каждой заявке Клиента на экспедирование устанавливается </w:t>
      </w:r>
      <w:r>
        <w:rPr>
          <w:rFonts w:ascii="Times New Roman" w:hAnsi="Times New Roman"/>
          <w:color w:val="auto"/>
          <w:sz w:val="21"/>
          <w:szCs w:val="21"/>
        </w:rPr>
        <w:t>Исполнителе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м в соответствии с расценками на оказание </w:t>
      </w:r>
      <w:r w:rsidRPr="005C3141">
        <w:rPr>
          <w:rFonts w:ascii="Times New Roman" w:hAnsi="Times New Roman"/>
          <w:bCs/>
          <w:iCs/>
          <w:color w:val="auto"/>
          <w:sz w:val="21"/>
          <w:szCs w:val="21"/>
        </w:rPr>
        <w:t>транспортно-</w:t>
      </w:r>
      <w:r>
        <w:rPr>
          <w:rFonts w:ascii="Times New Roman" w:hAnsi="Times New Roman"/>
          <w:bCs/>
          <w:iCs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bCs/>
          <w:iCs/>
          <w:color w:val="auto"/>
          <w:sz w:val="21"/>
          <w:szCs w:val="21"/>
        </w:rPr>
        <w:t>ских услуг, согласованных сторонами в приложениях к настоящему договору.</w:t>
      </w:r>
    </w:p>
    <w:p w14:paraId="12534DA9" w14:textId="77777777" w:rsidR="006B15A5" w:rsidRPr="005C3141" w:rsidRDefault="006B15A5" w:rsidP="006B15A5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lastRenderedPageBreak/>
        <w:t xml:space="preserve">4.5. Вознаграждение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по каждой заявке на экспедирование должно быть оплачено Клиентом авансом на банковский счет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в размере и в сроки, указанные в соответствующем счете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. </w:t>
      </w:r>
    </w:p>
    <w:p w14:paraId="20D715D4" w14:textId="77777777" w:rsidR="006B15A5" w:rsidRPr="005C3141" w:rsidRDefault="006B15A5" w:rsidP="006B15A5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Неоплата или неполная оплата Клиентом в указанный в счете срок полной суммы вознаграждения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означает несогласие Клиента с размером вознаграждения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, указанным в соответствующем счете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>, и влечет за собой последствия, предусмотренные п. 4.2. настоящего договора.</w:t>
      </w:r>
    </w:p>
    <w:p w14:paraId="766D19CA" w14:textId="77777777" w:rsidR="000A47ED" w:rsidRDefault="006B15A5" w:rsidP="006B15A5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4.6. Плата, подлежащая выплате Клиентом в пользу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, включает в себя: транспортно-экспедиционные услуги - услуги третьих лиц, связанных с экспедированием груза Клиента, не являющиеся доходом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, и вознаграждение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>, включающее в себя также стоимость услуг выполняе</w:t>
      </w:r>
      <w:r>
        <w:rPr>
          <w:rFonts w:ascii="Times New Roman" w:hAnsi="Times New Roman"/>
          <w:color w:val="auto"/>
          <w:sz w:val="21"/>
          <w:szCs w:val="21"/>
        </w:rPr>
        <w:t>мых Исполнителем самостоятельно</w:t>
      </w:r>
      <w:r w:rsidR="000A47ED" w:rsidRPr="005C3141">
        <w:rPr>
          <w:rFonts w:ascii="Times New Roman" w:hAnsi="Times New Roman"/>
          <w:color w:val="auto"/>
          <w:sz w:val="21"/>
          <w:szCs w:val="21"/>
        </w:rPr>
        <w:t>.</w:t>
      </w:r>
    </w:p>
    <w:p w14:paraId="528347ED" w14:textId="77777777" w:rsidR="000A47ED" w:rsidRPr="005C3141" w:rsidRDefault="000A47ED" w:rsidP="000A47ED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116B3E85" w14:textId="73040131" w:rsidR="000A47ED" w:rsidRPr="005C3141" w:rsidRDefault="000A47ED" w:rsidP="000A47ED">
      <w:pPr>
        <w:pStyle w:val="a7"/>
        <w:shd w:val="clear" w:color="auto" w:fill="CCCCCC"/>
        <w:spacing w:after="0"/>
        <w:ind w:left="-567" w:right="566"/>
        <w:jc w:val="both"/>
        <w:rPr>
          <w:rFonts w:ascii="Times New Roman" w:hAnsi="Times New Roman"/>
          <w:b/>
          <w:bCs/>
          <w:color w:val="auto"/>
          <w:sz w:val="21"/>
          <w:szCs w:val="21"/>
        </w:rPr>
      </w:pPr>
      <w:r w:rsidRPr="005C3141">
        <w:rPr>
          <w:rFonts w:ascii="Times New Roman" w:hAnsi="Times New Roman"/>
          <w:b/>
          <w:bCs/>
          <w:color w:val="auto"/>
          <w:sz w:val="21"/>
          <w:szCs w:val="21"/>
        </w:rPr>
        <w:t>5. Дополнительные условия.</w:t>
      </w:r>
      <w:r w:rsidR="00DF2268">
        <w:rPr>
          <w:rFonts w:ascii="Times New Roman" w:hAnsi="Times New Roman"/>
          <w:b/>
          <w:bCs/>
          <w:color w:val="auto"/>
          <w:sz w:val="21"/>
          <w:szCs w:val="21"/>
        </w:rPr>
        <w:t xml:space="preserve"> Ответственность Сторон.</w:t>
      </w:r>
      <w:r w:rsidR="00C000A6">
        <w:rPr>
          <w:rFonts w:ascii="Times New Roman" w:hAnsi="Times New Roman"/>
          <w:b/>
          <w:bCs/>
          <w:color w:val="auto"/>
          <w:sz w:val="21"/>
          <w:szCs w:val="21"/>
        </w:rPr>
        <w:t xml:space="preserve"> Порядок разрешения разногласий</w:t>
      </w:r>
    </w:p>
    <w:p w14:paraId="5A4A2B9D" w14:textId="77777777" w:rsidR="000A47ED" w:rsidRPr="005C3141" w:rsidRDefault="000A47ED" w:rsidP="000A47ED">
      <w:pPr>
        <w:pStyle w:val="a3"/>
        <w:ind w:left="-567" w:right="566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5.1. В случае если у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уже имеется заключенный и действующий договор (договоры) на оказание каких-либо из перечисленных в п.2.1. настоящего договора </w:t>
      </w:r>
      <w:r w:rsidRPr="00FE604C">
        <w:rPr>
          <w:rFonts w:ascii="Times New Roman" w:hAnsi="Times New Roman"/>
          <w:color w:val="auto"/>
          <w:sz w:val="21"/>
          <w:szCs w:val="21"/>
        </w:rPr>
        <w:t>услуг, связанных с переработкой и перевозкой грузов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неограниченного числа лиц, то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вправе распространить действие такого договора (договоров) на </w:t>
      </w:r>
      <w:r w:rsidRPr="00FE604C">
        <w:rPr>
          <w:rFonts w:ascii="Times New Roman" w:hAnsi="Times New Roman"/>
          <w:color w:val="auto"/>
          <w:sz w:val="21"/>
          <w:szCs w:val="21"/>
        </w:rPr>
        <w:t>оказание услуг, связанных с переработкой и перевозкой грузов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Клиента, не заключая при этом отдельного договора только для груза Клиента. </w:t>
      </w:r>
    </w:p>
    <w:p w14:paraId="6A7801D2" w14:textId="77777777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5.2.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вправе удерживать нахо</w:t>
      </w:r>
      <w:r>
        <w:rPr>
          <w:rFonts w:ascii="Times New Roman" w:hAnsi="Times New Roman"/>
          <w:color w:val="auto"/>
          <w:sz w:val="21"/>
          <w:szCs w:val="21"/>
        </w:rPr>
        <w:t xml:space="preserve">дящийся в его распоряжении груз, до уплаты вознаграждения </w:t>
      </w:r>
      <w:r w:rsidRPr="005C3141">
        <w:rPr>
          <w:rFonts w:ascii="Times New Roman" w:hAnsi="Times New Roman"/>
          <w:color w:val="auto"/>
          <w:sz w:val="21"/>
          <w:szCs w:val="21"/>
        </w:rPr>
        <w:t>и возмещения</w:t>
      </w:r>
      <w:r>
        <w:rPr>
          <w:rFonts w:ascii="Times New Roman" w:hAnsi="Times New Roman"/>
          <w:color w:val="auto"/>
          <w:sz w:val="21"/>
          <w:szCs w:val="21"/>
        </w:rPr>
        <w:t>,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понесенных им в интересах клиента расходов или до предоставления клиентом надлежащего обеспечения исполнения своих обязательств в части уплаты вознаграждения и возмещения понесенных им расходов. В этом случае клиент также оплачивает расходы, связанные с удержанием имущества.</w:t>
      </w:r>
    </w:p>
    <w:p w14:paraId="18EAC2B0" w14:textId="77777777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За возникшую порчу груза вследствие его удержания </w:t>
      </w:r>
      <w:r>
        <w:rPr>
          <w:rFonts w:ascii="Times New Roman" w:hAnsi="Times New Roman"/>
          <w:color w:val="auto"/>
          <w:sz w:val="21"/>
          <w:szCs w:val="21"/>
        </w:rPr>
        <w:t>Исполнителем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в случаях, предусмотренных настоящим пунктом, ответственность несет клиент.</w:t>
      </w:r>
    </w:p>
    <w:p w14:paraId="013B94E9" w14:textId="77777777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Требования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>, удерживающего груз, удовлетворяются из стоимости груза в объеме и порядке, установленном законодательством РФ (ст. 360 ГК РФ).</w:t>
      </w:r>
    </w:p>
    <w:p w14:paraId="65CC603F" w14:textId="77777777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Стороны пришли к соглашению о том, что настоящий договор имеет силу соглашения об обращении взыскания на удерживаемый груз во внесудебном порядке. </w:t>
      </w:r>
    </w:p>
    <w:p w14:paraId="6C95342A" w14:textId="77777777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В случае обращения </w:t>
      </w:r>
      <w:r>
        <w:rPr>
          <w:rFonts w:ascii="Times New Roman" w:hAnsi="Times New Roman"/>
          <w:color w:val="auto"/>
          <w:sz w:val="21"/>
          <w:szCs w:val="21"/>
        </w:rPr>
        <w:t>Исполнителем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взыскания на удерживаемый груз во внесудебном порядке, он (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>) вправе по своему усмотрению выбрать один из следующих способов реализации удерживаемого груза:</w:t>
      </w:r>
    </w:p>
    <w:p w14:paraId="32FF2E6A" w14:textId="77777777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1) оставление удерживаемого груза за собой;</w:t>
      </w:r>
    </w:p>
    <w:p w14:paraId="02A4556E" w14:textId="77777777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2) продажа удерживаемого груза третьему лицу </w:t>
      </w:r>
      <w:r>
        <w:rPr>
          <w:rFonts w:ascii="Times New Roman" w:hAnsi="Times New Roman"/>
          <w:color w:val="auto"/>
          <w:sz w:val="21"/>
          <w:szCs w:val="21"/>
        </w:rPr>
        <w:t>Исполнителем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или комиссионером, действующим на основании заключенного между ним и </w:t>
      </w:r>
      <w:r>
        <w:rPr>
          <w:rFonts w:ascii="Times New Roman" w:hAnsi="Times New Roman"/>
          <w:color w:val="auto"/>
          <w:sz w:val="21"/>
          <w:szCs w:val="21"/>
        </w:rPr>
        <w:t>Исполнителем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договора комиссии. </w:t>
      </w:r>
    </w:p>
    <w:p w14:paraId="756E03EC" w14:textId="77777777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При обращении взыскания на удерживаемый груз,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оставляет за собой груз или продает третьему лицу (в том числе путем привлечения комиссионера) по цене, равной его рыночной стоимости или превышающей ее.</w:t>
      </w:r>
    </w:p>
    <w:p w14:paraId="18995FF6" w14:textId="77777777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Все убытки, причиненные третьим лицам в связи с обращением </w:t>
      </w:r>
      <w:r>
        <w:rPr>
          <w:rFonts w:ascii="Times New Roman" w:hAnsi="Times New Roman"/>
          <w:color w:val="auto"/>
          <w:sz w:val="21"/>
          <w:szCs w:val="21"/>
        </w:rPr>
        <w:t>Исполнителем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взыскания на удерживаемый груз, подлежат возмещению Клиентом.</w:t>
      </w:r>
    </w:p>
    <w:p w14:paraId="3C8DBECE" w14:textId="27E52F2E" w:rsidR="006150AD" w:rsidRDefault="000A47ED" w:rsidP="006150A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5.3. </w:t>
      </w:r>
      <w:r w:rsidR="006150AD" w:rsidRPr="006B15A5">
        <w:rPr>
          <w:rFonts w:ascii="Times New Roman" w:hAnsi="Times New Roman"/>
          <w:color w:val="auto"/>
          <w:sz w:val="21"/>
          <w:szCs w:val="21"/>
        </w:rPr>
        <w:t xml:space="preserve">При самостоятельной погрузке груза </w:t>
      </w:r>
      <w:r w:rsidR="006150AD">
        <w:rPr>
          <w:rFonts w:ascii="Times New Roman" w:hAnsi="Times New Roman"/>
          <w:color w:val="auto"/>
          <w:sz w:val="21"/>
          <w:szCs w:val="21"/>
        </w:rPr>
        <w:t>Клиентом</w:t>
      </w:r>
      <w:r w:rsidR="006150AD" w:rsidRPr="006B15A5">
        <w:rPr>
          <w:rFonts w:ascii="Times New Roman" w:hAnsi="Times New Roman"/>
          <w:color w:val="auto"/>
          <w:sz w:val="21"/>
          <w:szCs w:val="21"/>
        </w:rPr>
        <w:t xml:space="preserve"> в поданн</w:t>
      </w:r>
      <w:r w:rsidR="006150AD">
        <w:rPr>
          <w:rFonts w:ascii="Times New Roman" w:hAnsi="Times New Roman"/>
          <w:color w:val="auto"/>
          <w:sz w:val="21"/>
          <w:szCs w:val="21"/>
        </w:rPr>
        <w:t>ый</w:t>
      </w:r>
      <w:r w:rsidR="006150AD" w:rsidRPr="006B15A5">
        <w:rPr>
          <w:rFonts w:ascii="Times New Roman" w:hAnsi="Times New Roman"/>
          <w:color w:val="auto"/>
          <w:sz w:val="21"/>
          <w:szCs w:val="21"/>
        </w:rPr>
        <w:t xml:space="preserve"> </w:t>
      </w:r>
      <w:r w:rsidR="006150AD">
        <w:rPr>
          <w:rFonts w:ascii="Times New Roman" w:hAnsi="Times New Roman"/>
          <w:color w:val="auto"/>
          <w:sz w:val="21"/>
          <w:szCs w:val="21"/>
        </w:rPr>
        <w:t>Исполнителем контейнер или иное</w:t>
      </w:r>
      <w:r w:rsidR="006150AD" w:rsidRPr="006B15A5">
        <w:rPr>
          <w:rFonts w:ascii="Times New Roman" w:hAnsi="Times New Roman"/>
          <w:color w:val="auto"/>
          <w:sz w:val="21"/>
          <w:szCs w:val="21"/>
        </w:rPr>
        <w:t xml:space="preserve"> транспортное средство, последний освобождается от ответственности в случае полной или частичной утраты груза, или его повреждения, возникших в связи с погрузкой груза.</w:t>
      </w:r>
    </w:p>
    <w:p w14:paraId="4F032813" w14:textId="74F49472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В случае неисполнения или ненадлежащего исполнения принятых на себя в соответствии с условиями настоящего договора обязательств, стороны несут взаимную ответственность в соответствии с действующим законодательством РФ.</w:t>
      </w:r>
    </w:p>
    <w:p w14:paraId="68A91A1C" w14:textId="77777777" w:rsidR="00DF2268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5.4. </w:t>
      </w:r>
      <w:r w:rsidR="00DF2268">
        <w:rPr>
          <w:rFonts w:ascii="Times New Roman" w:hAnsi="Times New Roman"/>
          <w:color w:val="auto"/>
          <w:sz w:val="21"/>
          <w:szCs w:val="21"/>
        </w:rPr>
        <w:t>Ответственность Исполнителя по настоящему Договору определяется следующим образом:</w:t>
      </w:r>
    </w:p>
    <w:p w14:paraId="47253439" w14:textId="5AF9476C" w:rsidR="000A47ED" w:rsidRDefault="00DF2268" w:rsidP="00DF2268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 xml:space="preserve">5.4.1. </w:t>
      </w:r>
      <w:r w:rsidR="000A47ED" w:rsidRPr="005C3141">
        <w:rPr>
          <w:rFonts w:ascii="Times New Roman" w:hAnsi="Times New Roman"/>
          <w:color w:val="auto"/>
          <w:sz w:val="21"/>
          <w:szCs w:val="21"/>
        </w:rPr>
        <w:t xml:space="preserve">В случае, если будет установлено, что нарушение обязательств </w:t>
      </w:r>
      <w:r w:rsidR="000A47ED">
        <w:rPr>
          <w:rFonts w:ascii="Times New Roman" w:hAnsi="Times New Roman"/>
          <w:color w:val="auto"/>
          <w:sz w:val="21"/>
          <w:szCs w:val="21"/>
        </w:rPr>
        <w:t>Исполнителя</w:t>
      </w:r>
      <w:r w:rsidR="000A47ED" w:rsidRPr="005C3141">
        <w:rPr>
          <w:rFonts w:ascii="Times New Roman" w:hAnsi="Times New Roman"/>
          <w:color w:val="auto"/>
          <w:sz w:val="21"/>
          <w:szCs w:val="21"/>
        </w:rPr>
        <w:t xml:space="preserve"> вызвано ненадлежащим исполнением договора перевозки, ответственность перед Клиентом </w:t>
      </w:r>
      <w:r w:rsidR="000A47ED">
        <w:rPr>
          <w:rFonts w:ascii="Times New Roman" w:hAnsi="Times New Roman"/>
          <w:color w:val="auto"/>
          <w:sz w:val="21"/>
          <w:szCs w:val="21"/>
        </w:rPr>
        <w:t>Исполнителя</w:t>
      </w:r>
      <w:r w:rsidR="000A47ED" w:rsidRPr="005C3141">
        <w:rPr>
          <w:rFonts w:ascii="Times New Roman" w:hAnsi="Times New Roman"/>
          <w:color w:val="auto"/>
          <w:sz w:val="21"/>
          <w:szCs w:val="21"/>
        </w:rPr>
        <w:t xml:space="preserve">, заключившего договор перевозки, определяется на основании правил, по которым перед </w:t>
      </w:r>
      <w:r w:rsidR="000A47ED">
        <w:rPr>
          <w:rFonts w:ascii="Times New Roman" w:hAnsi="Times New Roman"/>
          <w:color w:val="auto"/>
          <w:sz w:val="21"/>
          <w:szCs w:val="21"/>
        </w:rPr>
        <w:t>Исполнителем</w:t>
      </w:r>
      <w:r w:rsidR="000A47ED" w:rsidRPr="005C3141">
        <w:rPr>
          <w:rFonts w:ascii="Times New Roman" w:hAnsi="Times New Roman"/>
          <w:color w:val="auto"/>
          <w:sz w:val="21"/>
          <w:szCs w:val="21"/>
        </w:rPr>
        <w:t xml:space="preserve"> отвечает соответствующий перевозчик.</w:t>
      </w:r>
    </w:p>
    <w:p w14:paraId="57D1D01A" w14:textId="2DEE806C" w:rsidR="00DF2268" w:rsidRPr="00DF2268" w:rsidRDefault="00DF2268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5</w:t>
      </w:r>
      <w:r w:rsidRPr="00DF2268">
        <w:rPr>
          <w:rFonts w:ascii="Times New Roman" w:hAnsi="Times New Roman"/>
          <w:color w:val="auto"/>
          <w:sz w:val="21"/>
          <w:szCs w:val="21"/>
        </w:rPr>
        <w:t>.</w:t>
      </w:r>
      <w:r>
        <w:rPr>
          <w:rFonts w:ascii="Times New Roman" w:hAnsi="Times New Roman"/>
          <w:color w:val="auto"/>
          <w:sz w:val="21"/>
          <w:szCs w:val="21"/>
        </w:rPr>
        <w:t>4</w:t>
      </w:r>
      <w:r w:rsidRPr="00DF2268">
        <w:rPr>
          <w:rFonts w:ascii="Times New Roman" w:hAnsi="Times New Roman"/>
          <w:color w:val="auto"/>
          <w:sz w:val="21"/>
          <w:szCs w:val="21"/>
        </w:rPr>
        <w:t xml:space="preserve">.2.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DF2268">
        <w:rPr>
          <w:rFonts w:ascii="Times New Roman" w:hAnsi="Times New Roman"/>
          <w:color w:val="auto"/>
          <w:sz w:val="21"/>
          <w:szCs w:val="21"/>
        </w:rPr>
        <w:t xml:space="preserve"> несет ответственность за утрату, недостачу или повреждение (порчу) груза </w:t>
      </w:r>
      <w:r>
        <w:rPr>
          <w:rFonts w:ascii="Times New Roman" w:hAnsi="Times New Roman"/>
          <w:color w:val="auto"/>
          <w:sz w:val="21"/>
          <w:szCs w:val="21"/>
        </w:rPr>
        <w:t>Клиента</w:t>
      </w:r>
      <w:r w:rsidRPr="00DF2268">
        <w:rPr>
          <w:rFonts w:ascii="Times New Roman" w:hAnsi="Times New Roman"/>
          <w:color w:val="auto"/>
          <w:sz w:val="21"/>
          <w:szCs w:val="21"/>
        </w:rPr>
        <w:t xml:space="preserve"> в случае нарушения ЗПУ и/или нарушения исправности контейнера в период оказания услуг по настоящему Договору в размере взысканного с перевозчика ущерба, причиненного грузу </w:t>
      </w:r>
      <w:r w:rsidR="00CA5F86">
        <w:rPr>
          <w:rFonts w:ascii="Times New Roman" w:hAnsi="Times New Roman"/>
          <w:color w:val="auto"/>
          <w:sz w:val="21"/>
          <w:szCs w:val="21"/>
        </w:rPr>
        <w:t>Клиента</w:t>
      </w:r>
      <w:r w:rsidRPr="00DF2268">
        <w:rPr>
          <w:rFonts w:ascii="Times New Roman" w:hAnsi="Times New Roman"/>
          <w:color w:val="auto"/>
          <w:sz w:val="21"/>
          <w:szCs w:val="21"/>
        </w:rPr>
        <w:t>.</w:t>
      </w:r>
    </w:p>
    <w:p w14:paraId="2835EF6D" w14:textId="351B1CB1" w:rsidR="00DF2268" w:rsidRPr="005C3141" w:rsidRDefault="00DF2268" w:rsidP="00DF2268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5</w:t>
      </w:r>
      <w:r w:rsidRPr="00DF2268">
        <w:rPr>
          <w:rFonts w:ascii="Times New Roman" w:hAnsi="Times New Roman"/>
          <w:color w:val="auto"/>
          <w:sz w:val="21"/>
          <w:szCs w:val="21"/>
        </w:rPr>
        <w:t>.</w:t>
      </w:r>
      <w:r>
        <w:rPr>
          <w:rFonts w:ascii="Times New Roman" w:hAnsi="Times New Roman"/>
          <w:color w:val="auto"/>
          <w:sz w:val="21"/>
          <w:szCs w:val="21"/>
        </w:rPr>
        <w:t>4</w:t>
      </w:r>
      <w:r w:rsidRPr="00DF2268">
        <w:rPr>
          <w:rFonts w:ascii="Times New Roman" w:hAnsi="Times New Roman"/>
          <w:color w:val="auto"/>
          <w:sz w:val="21"/>
          <w:szCs w:val="21"/>
        </w:rPr>
        <w:t xml:space="preserve">.3.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DF2268">
        <w:rPr>
          <w:rFonts w:ascii="Times New Roman" w:hAnsi="Times New Roman"/>
          <w:color w:val="auto"/>
          <w:sz w:val="21"/>
          <w:szCs w:val="21"/>
        </w:rPr>
        <w:t xml:space="preserve"> не несет ответственности за убытки </w:t>
      </w:r>
      <w:r>
        <w:rPr>
          <w:rFonts w:ascii="Times New Roman" w:hAnsi="Times New Roman"/>
          <w:color w:val="auto"/>
          <w:sz w:val="21"/>
          <w:szCs w:val="21"/>
        </w:rPr>
        <w:t>Клиента</w:t>
      </w:r>
      <w:r w:rsidRPr="00DF2268">
        <w:rPr>
          <w:rFonts w:ascii="Times New Roman" w:hAnsi="Times New Roman"/>
          <w:color w:val="auto"/>
          <w:sz w:val="21"/>
          <w:szCs w:val="21"/>
        </w:rPr>
        <w:t xml:space="preserve">, причинные утратой, недостачей, повреждением (порчей) груза </w:t>
      </w:r>
      <w:r>
        <w:rPr>
          <w:rFonts w:ascii="Times New Roman" w:hAnsi="Times New Roman"/>
          <w:color w:val="auto"/>
          <w:sz w:val="21"/>
          <w:szCs w:val="21"/>
        </w:rPr>
        <w:t xml:space="preserve">Клиента </w:t>
      </w:r>
      <w:r w:rsidRPr="00DF2268">
        <w:rPr>
          <w:rFonts w:ascii="Times New Roman" w:hAnsi="Times New Roman"/>
          <w:color w:val="auto"/>
          <w:sz w:val="21"/>
          <w:szCs w:val="21"/>
        </w:rPr>
        <w:t>(в том числе, скоропортящегося), в случае выдачи контейнера в период оказания услуг по настоящему Договору при условии исправности ЗПУ и контейнера.</w:t>
      </w:r>
    </w:p>
    <w:p w14:paraId="795147F2" w14:textId="77777777" w:rsidR="000A47ED" w:rsidRPr="005C3141" w:rsidRDefault="000A47ED" w:rsidP="009E3D46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5.5. В случае, если будет доказана необоснованность отказа Клиента от оплаты расходов, понесенных </w:t>
      </w:r>
      <w:r>
        <w:rPr>
          <w:rFonts w:ascii="Times New Roman" w:hAnsi="Times New Roman"/>
          <w:color w:val="auto"/>
          <w:sz w:val="21"/>
          <w:szCs w:val="21"/>
        </w:rPr>
        <w:t>Исполнителем в целях вы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полнения обязанностей, предусмотренных договором </w:t>
      </w:r>
      <w:r w:rsidRPr="00E871C2">
        <w:rPr>
          <w:rFonts w:ascii="Times New Roman" w:hAnsi="Times New Roman"/>
          <w:color w:val="auto"/>
          <w:sz w:val="21"/>
          <w:szCs w:val="21"/>
        </w:rPr>
        <w:t>на оказание услуг, связанных с переработкой и перевозкой грузов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, Клиент уплачивает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помимо указанных расходов штраф в размере десяти процентов суммы этих расходов. </w:t>
      </w:r>
    </w:p>
    <w:p w14:paraId="3E41F591" w14:textId="77777777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5.6. Клиент несет ответственность за несвоевременную уплату вознаграждения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и возмещение понесенных им в интересах Клиента расходов в виде уплаты неустойки в размере одной десятой процента вознаграждения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и понесенных им в интересах Клиента расходов за каждый день </w:t>
      </w:r>
      <w:r w:rsidRPr="005C3141">
        <w:rPr>
          <w:rFonts w:ascii="Times New Roman" w:hAnsi="Times New Roman"/>
          <w:color w:val="auto"/>
          <w:sz w:val="21"/>
          <w:szCs w:val="21"/>
        </w:rPr>
        <w:lastRenderedPageBreak/>
        <w:t xml:space="preserve">просрочки, но не более чем в размере причитающегося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вознаграждения и понесенных им в интересах Клиента расходов.</w:t>
      </w:r>
    </w:p>
    <w:p w14:paraId="51B9170D" w14:textId="756149D8" w:rsidR="009E3D46" w:rsidRPr="009E3D46" w:rsidRDefault="000A47ED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5.7.</w:t>
      </w:r>
      <w:r w:rsidR="009E3D46" w:rsidRPr="009E3D46">
        <w:t xml:space="preserve"> </w:t>
      </w:r>
      <w:r w:rsidR="009E3D46" w:rsidRPr="009E3D46">
        <w:rPr>
          <w:rFonts w:ascii="Times New Roman" w:hAnsi="Times New Roman"/>
          <w:color w:val="auto"/>
          <w:sz w:val="21"/>
          <w:szCs w:val="21"/>
        </w:rPr>
        <w:t>Стороны настоящего Договора установили обязательный претензионный порядок урегулирования споров. Датой предъявления претензии считается дата штемпеля почтового отделения связи о принятии письма.</w:t>
      </w:r>
    </w:p>
    <w:p w14:paraId="44B63EA4" w14:textId="06093DC4" w:rsidR="009E3D46" w:rsidRPr="009E3D46" w:rsidRDefault="009E3D46" w:rsidP="007C28EA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9E3D46">
        <w:rPr>
          <w:rFonts w:ascii="Times New Roman" w:hAnsi="Times New Roman"/>
          <w:color w:val="auto"/>
          <w:sz w:val="21"/>
          <w:szCs w:val="21"/>
        </w:rPr>
        <w:t xml:space="preserve">Сторона, получившая претензию, обязана рассмотреть ее и ответить по существу претензии (подтвердить согласие на полное или частичное ее удовлетворение или сообщить о полном или частичном отказе в ее удовлетворении) не позднее </w:t>
      </w:r>
      <w:r>
        <w:rPr>
          <w:rFonts w:ascii="Times New Roman" w:hAnsi="Times New Roman"/>
          <w:color w:val="auto"/>
          <w:sz w:val="21"/>
          <w:szCs w:val="21"/>
        </w:rPr>
        <w:t>10</w:t>
      </w:r>
      <w:r w:rsidRPr="009E3D46">
        <w:rPr>
          <w:rFonts w:ascii="Times New Roman" w:hAnsi="Times New Roman"/>
          <w:color w:val="auto"/>
          <w:sz w:val="21"/>
          <w:szCs w:val="21"/>
        </w:rPr>
        <w:t xml:space="preserve"> (</w:t>
      </w:r>
      <w:r>
        <w:rPr>
          <w:rFonts w:ascii="Times New Roman" w:hAnsi="Times New Roman"/>
          <w:color w:val="auto"/>
          <w:sz w:val="21"/>
          <w:szCs w:val="21"/>
        </w:rPr>
        <w:t>десяти</w:t>
      </w:r>
      <w:r w:rsidRPr="009E3D46">
        <w:rPr>
          <w:rFonts w:ascii="Times New Roman" w:hAnsi="Times New Roman"/>
          <w:color w:val="auto"/>
          <w:sz w:val="21"/>
          <w:szCs w:val="21"/>
        </w:rPr>
        <w:t xml:space="preserve">) календарных дней с даты </w:t>
      </w:r>
      <w:r>
        <w:rPr>
          <w:rFonts w:ascii="Times New Roman" w:hAnsi="Times New Roman"/>
          <w:color w:val="auto"/>
          <w:sz w:val="21"/>
          <w:szCs w:val="21"/>
        </w:rPr>
        <w:t xml:space="preserve">ее </w:t>
      </w:r>
      <w:r w:rsidRPr="009E3D46">
        <w:rPr>
          <w:rFonts w:ascii="Times New Roman" w:hAnsi="Times New Roman"/>
          <w:color w:val="auto"/>
          <w:sz w:val="21"/>
          <w:szCs w:val="21"/>
        </w:rPr>
        <w:t>получения.</w:t>
      </w:r>
    </w:p>
    <w:p w14:paraId="03768FD3" w14:textId="49F2590E" w:rsidR="000A47ED" w:rsidRPr="005C3141" w:rsidRDefault="009E3D46" w:rsidP="009E3D46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9E3D46">
        <w:rPr>
          <w:rFonts w:ascii="Times New Roman" w:hAnsi="Times New Roman"/>
          <w:color w:val="auto"/>
          <w:sz w:val="21"/>
          <w:szCs w:val="21"/>
        </w:rPr>
        <w:t xml:space="preserve">При частичном удовлетворении или отклонении претензии в уведомлении заявителю должны быть указаны основания принятого решения. </w:t>
      </w:r>
    </w:p>
    <w:p w14:paraId="76784473" w14:textId="77777777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 xml:space="preserve">5.8. Право на предъявление 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претензии и иска имеет клиент или уполномоченное им на предъявление претензии и иска лицо, получатель груза, указанный в договоре</w:t>
      </w:r>
      <w:r>
        <w:rPr>
          <w:rFonts w:ascii="Times New Roman" w:hAnsi="Times New Roman"/>
          <w:color w:val="auto"/>
          <w:sz w:val="21"/>
          <w:szCs w:val="21"/>
        </w:rPr>
        <w:t xml:space="preserve"> </w:t>
      </w:r>
      <w:r w:rsidRPr="00E871C2">
        <w:rPr>
          <w:rFonts w:ascii="Times New Roman" w:hAnsi="Times New Roman"/>
          <w:color w:val="auto"/>
          <w:sz w:val="21"/>
          <w:szCs w:val="21"/>
        </w:rPr>
        <w:t>на оказание услуг, связанных с переработкой и перевозкой грузов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, а также страховщик, приобретший право суброгации. </w:t>
      </w:r>
    </w:p>
    <w:p w14:paraId="7EE6F5D2" w14:textId="77777777" w:rsidR="000A47ED" w:rsidRPr="005C3141" w:rsidRDefault="000A47ED" w:rsidP="000A47ED">
      <w:pPr>
        <w:pStyle w:val="a7"/>
        <w:spacing w:after="0"/>
        <w:ind w:left="-567" w:right="567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5.</w:t>
      </w:r>
      <w:r>
        <w:rPr>
          <w:rFonts w:ascii="Times New Roman" w:hAnsi="Times New Roman"/>
          <w:color w:val="auto"/>
          <w:sz w:val="21"/>
          <w:szCs w:val="21"/>
        </w:rPr>
        <w:t>9</w:t>
      </w:r>
      <w:r w:rsidRPr="005C3141">
        <w:rPr>
          <w:rFonts w:ascii="Times New Roman" w:hAnsi="Times New Roman"/>
          <w:color w:val="auto"/>
          <w:sz w:val="21"/>
          <w:szCs w:val="21"/>
        </w:rPr>
        <w:t>. Все изменения и дополнения к настоящему договору совершаются сторонами исключительно путем подписания двусторонних соглашений, являющихся неотъемлемой частью настоящего договора.</w:t>
      </w:r>
    </w:p>
    <w:p w14:paraId="7D7177D7" w14:textId="582B4C18" w:rsidR="000A47ED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5C3141">
        <w:rPr>
          <w:rFonts w:ascii="Times New Roman" w:hAnsi="Times New Roman"/>
          <w:color w:val="auto"/>
          <w:sz w:val="21"/>
          <w:szCs w:val="21"/>
        </w:rPr>
        <w:t>5.</w:t>
      </w:r>
      <w:r>
        <w:rPr>
          <w:rFonts w:ascii="Times New Roman" w:hAnsi="Times New Roman"/>
          <w:color w:val="auto"/>
          <w:sz w:val="21"/>
          <w:szCs w:val="21"/>
        </w:rPr>
        <w:t>10</w:t>
      </w:r>
      <w:r w:rsidRPr="005C3141">
        <w:rPr>
          <w:rFonts w:ascii="Times New Roman" w:hAnsi="Times New Roman"/>
          <w:color w:val="auto"/>
          <w:sz w:val="21"/>
          <w:szCs w:val="21"/>
        </w:rPr>
        <w:t>. Все споры и разногласия, возникающие между сторонами</w:t>
      </w:r>
      <w:r>
        <w:rPr>
          <w:rFonts w:ascii="Times New Roman" w:hAnsi="Times New Roman"/>
          <w:color w:val="auto"/>
          <w:sz w:val="21"/>
          <w:szCs w:val="21"/>
        </w:rPr>
        <w:t>,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решаются путем переговоров, а при недостижении со</w:t>
      </w:r>
      <w:r>
        <w:rPr>
          <w:rFonts w:ascii="Times New Roman" w:hAnsi="Times New Roman"/>
          <w:color w:val="auto"/>
          <w:sz w:val="21"/>
          <w:szCs w:val="21"/>
        </w:rPr>
        <w:t>гласия в Арбитражном суде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/>
          <w:color w:val="auto"/>
          <w:sz w:val="21"/>
          <w:szCs w:val="21"/>
        </w:rPr>
        <w:t>г.</w:t>
      </w:r>
      <w:r w:rsidR="009E3D46">
        <w:rPr>
          <w:rFonts w:ascii="Times New Roman" w:hAnsi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/>
          <w:color w:val="auto"/>
          <w:sz w:val="21"/>
          <w:szCs w:val="21"/>
        </w:rPr>
        <w:t>Москвы</w:t>
      </w:r>
      <w:r w:rsidRPr="005C3141">
        <w:rPr>
          <w:rFonts w:ascii="Times New Roman" w:hAnsi="Times New Roman"/>
          <w:color w:val="auto"/>
          <w:sz w:val="21"/>
          <w:szCs w:val="21"/>
        </w:rPr>
        <w:t>.</w:t>
      </w:r>
    </w:p>
    <w:p w14:paraId="050F6B5F" w14:textId="77777777" w:rsidR="006B15A5" w:rsidRDefault="006B15A5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3B96BD28" w14:textId="77777777" w:rsidR="006B15A5" w:rsidRPr="006B15A5" w:rsidRDefault="006B15A5" w:rsidP="006B15A5">
      <w:pPr>
        <w:pStyle w:val="a7"/>
        <w:shd w:val="clear" w:color="auto" w:fill="CCCCCC"/>
        <w:spacing w:after="0"/>
        <w:ind w:left="-567" w:right="566"/>
        <w:jc w:val="both"/>
        <w:rPr>
          <w:rFonts w:ascii="Times New Roman" w:hAnsi="Times New Roman"/>
          <w:b/>
          <w:bCs/>
          <w:color w:val="auto"/>
          <w:sz w:val="21"/>
          <w:szCs w:val="21"/>
        </w:rPr>
      </w:pPr>
      <w:r>
        <w:rPr>
          <w:rFonts w:ascii="Times New Roman" w:hAnsi="Times New Roman"/>
          <w:b/>
          <w:bCs/>
          <w:color w:val="auto"/>
          <w:sz w:val="21"/>
          <w:szCs w:val="21"/>
        </w:rPr>
        <w:t>6</w:t>
      </w:r>
      <w:r w:rsidRPr="009C659F">
        <w:rPr>
          <w:rFonts w:ascii="Times New Roman" w:hAnsi="Times New Roman"/>
          <w:b/>
          <w:bCs/>
          <w:color w:val="auto"/>
          <w:sz w:val="21"/>
          <w:szCs w:val="21"/>
        </w:rPr>
        <w:t>. Форс-мажор</w:t>
      </w:r>
    </w:p>
    <w:p w14:paraId="20E3705D" w14:textId="77777777" w:rsidR="006B15A5" w:rsidRPr="009C659F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6</w:t>
      </w:r>
      <w:r w:rsidRPr="009C659F">
        <w:rPr>
          <w:rFonts w:ascii="Times New Roman" w:hAnsi="Times New Roman"/>
          <w:color w:val="auto"/>
          <w:sz w:val="21"/>
          <w:szCs w:val="21"/>
        </w:rPr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то есть чрезвычайных ситуаций и непредотвратимых при данных условиях. К таким обстоятельствам могут быть в том числе отнесены: пожары, наводнения, землетрясения, заносы, эпидемии блокады, диверсии, террористические акты, забастовки, принятие законодательных актов, запрещающих или ограничивающих определенные действия Сторон по настоящему договору, иные природные катаклизмы, военные действия, а также другие случаи, предусмотренные действующим законодательством Российской Федерации.</w:t>
      </w:r>
    </w:p>
    <w:p w14:paraId="505A688A" w14:textId="77777777" w:rsidR="006B15A5" w:rsidRPr="009C659F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9C659F">
        <w:rPr>
          <w:rFonts w:ascii="Times New Roman" w:hAnsi="Times New Roman"/>
          <w:color w:val="auto"/>
          <w:sz w:val="21"/>
          <w:szCs w:val="21"/>
        </w:rPr>
        <w:t>Если какое-нибудь из указанных обстоятельств повлияло на исполнение обязательств в срок, установленный настоящим договором, то срок исполнения обязательств отодвигается соразмерно времени, в течение которого действовали такие обстоятельства.</w:t>
      </w:r>
    </w:p>
    <w:p w14:paraId="37695E49" w14:textId="305ACE05" w:rsidR="006B15A5" w:rsidRPr="009C659F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6</w:t>
      </w:r>
      <w:r w:rsidRPr="009C659F">
        <w:rPr>
          <w:rFonts w:ascii="Times New Roman" w:hAnsi="Times New Roman"/>
          <w:color w:val="auto"/>
          <w:sz w:val="21"/>
          <w:szCs w:val="21"/>
        </w:rPr>
        <w:t>.2. Сторона, для которой создалась невозможность исполнения обязательств по настоящему договору, обязана в 5</w:t>
      </w:r>
      <w:r w:rsidR="009E3D46">
        <w:rPr>
          <w:rFonts w:ascii="Times New Roman" w:hAnsi="Times New Roman"/>
          <w:color w:val="auto"/>
          <w:sz w:val="21"/>
          <w:szCs w:val="21"/>
        </w:rPr>
        <w:t xml:space="preserve"> </w:t>
      </w:r>
      <w:r w:rsidRPr="009C659F">
        <w:rPr>
          <w:rFonts w:ascii="Times New Roman" w:hAnsi="Times New Roman"/>
          <w:color w:val="auto"/>
          <w:sz w:val="21"/>
          <w:szCs w:val="21"/>
        </w:rPr>
        <w:t>(пяти) дневный срок известить другую сторону о наступлении и прекращении вышеуказанных обязательств.</w:t>
      </w:r>
    </w:p>
    <w:p w14:paraId="6052DC6D" w14:textId="77777777" w:rsidR="006B15A5" w:rsidRPr="009C659F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9C659F">
        <w:rPr>
          <w:rFonts w:ascii="Times New Roman" w:hAnsi="Times New Roman"/>
          <w:color w:val="auto"/>
          <w:sz w:val="21"/>
          <w:szCs w:val="21"/>
        </w:rPr>
        <w:t>Неуведомление или несвоевременное уведомление Стороной об обстоятельствах, указанных в п. </w:t>
      </w:r>
      <w:r>
        <w:rPr>
          <w:rFonts w:ascii="Times New Roman" w:hAnsi="Times New Roman"/>
          <w:color w:val="auto"/>
          <w:sz w:val="21"/>
          <w:szCs w:val="21"/>
        </w:rPr>
        <w:t>6</w:t>
      </w:r>
      <w:r w:rsidRPr="009C659F">
        <w:rPr>
          <w:rFonts w:ascii="Times New Roman" w:hAnsi="Times New Roman"/>
          <w:color w:val="auto"/>
          <w:sz w:val="21"/>
          <w:szCs w:val="21"/>
        </w:rPr>
        <w:t>.1. настоящего договора, лишает Сторону права ссылаться на какое-нибудь из вышеупомянутых обстоятельств в качестве основания, освобождающего ее от ответственности за неисполнение своих обязательств.</w:t>
      </w:r>
    </w:p>
    <w:p w14:paraId="65DF2D7E" w14:textId="77777777" w:rsidR="006B15A5" w:rsidRPr="009C659F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6</w:t>
      </w:r>
      <w:r w:rsidRPr="009C659F">
        <w:rPr>
          <w:rFonts w:ascii="Times New Roman" w:hAnsi="Times New Roman"/>
          <w:color w:val="auto"/>
          <w:sz w:val="21"/>
          <w:szCs w:val="21"/>
        </w:rPr>
        <w:t>.3. Если невозможность выполнить обязательства по настоящему договору полностью или частично длится более 6 (шести) месяцев, то Стороны будут иметь право отказаться от исполнения настоящего договора полностью или частично. При этом договор считается соответственно расторгнутым или измененным на дату получения письменного уведомления об этом другой Стороной.</w:t>
      </w:r>
    </w:p>
    <w:p w14:paraId="3DE12A31" w14:textId="77777777" w:rsidR="006B15A5" w:rsidRPr="009C659F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9C659F">
        <w:rPr>
          <w:rFonts w:ascii="Times New Roman" w:hAnsi="Times New Roman"/>
          <w:color w:val="auto"/>
          <w:sz w:val="21"/>
          <w:szCs w:val="21"/>
        </w:rPr>
        <w:t xml:space="preserve">При отказе от исполнения положений настоящего договора полностью или частично, </w:t>
      </w:r>
      <w:r>
        <w:rPr>
          <w:rFonts w:ascii="Times New Roman" w:hAnsi="Times New Roman"/>
          <w:color w:val="auto"/>
          <w:sz w:val="21"/>
          <w:szCs w:val="21"/>
        </w:rPr>
        <w:t>Клиент</w:t>
      </w:r>
      <w:r w:rsidRPr="009C659F">
        <w:rPr>
          <w:rFonts w:ascii="Times New Roman" w:hAnsi="Times New Roman"/>
          <w:color w:val="auto"/>
          <w:sz w:val="21"/>
          <w:szCs w:val="21"/>
        </w:rPr>
        <w:t xml:space="preserve"> обязан произвести финансовые расчеты с </w:t>
      </w:r>
      <w:r>
        <w:rPr>
          <w:rFonts w:ascii="Times New Roman" w:hAnsi="Times New Roman"/>
          <w:color w:val="auto"/>
          <w:sz w:val="21"/>
          <w:szCs w:val="21"/>
        </w:rPr>
        <w:t>Исполнителем</w:t>
      </w:r>
      <w:r w:rsidRPr="009C659F">
        <w:rPr>
          <w:rFonts w:ascii="Times New Roman" w:hAnsi="Times New Roman"/>
          <w:color w:val="auto"/>
          <w:sz w:val="21"/>
          <w:szCs w:val="21"/>
        </w:rPr>
        <w:t xml:space="preserve"> за оказанные по настоящему договору услуги, подтвержденные соответствующими документами, либо </w:t>
      </w:r>
      <w:r>
        <w:rPr>
          <w:rFonts w:ascii="Times New Roman" w:hAnsi="Times New Roman"/>
          <w:color w:val="auto"/>
          <w:sz w:val="21"/>
          <w:szCs w:val="21"/>
        </w:rPr>
        <w:t>Исполнитель</w:t>
      </w:r>
      <w:r w:rsidRPr="009C659F">
        <w:rPr>
          <w:rFonts w:ascii="Times New Roman" w:hAnsi="Times New Roman"/>
          <w:color w:val="auto"/>
          <w:sz w:val="21"/>
          <w:szCs w:val="21"/>
        </w:rPr>
        <w:t xml:space="preserve"> обязан вернуть </w:t>
      </w:r>
      <w:r>
        <w:rPr>
          <w:rFonts w:ascii="Times New Roman" w:hAnsi="Times New Roman"/>
          <w:color w:val="auto"/>
          <w:sz w:val="21"/>
          <w:szCs w:val="21"/>
        </w:rPr>
        <w:t>Клиенту</w:t>
      </w:r>
      <w:r w:rsidRPr="009C659F">
        <w:rPr>
          <w:rFonts w:ascii="Times New Roman" w:hAnsi="Times New Roman"/>
          <w:color w:val="auto"/>
          <w:sz w:val="21"/>
          <w:szCs w:val="21"/>
        </w:rPr>
        <w:t xml:space="preserve"> сумму неиспользованного аванса, согласно акту сверки, составленному и подписанному Сторонами на дату расторжения или изменения настоящего договора.</w:t>
      </w:r>
    </w:p>
    <w:p w14:paraId="021C7777" w14:textId="77777777" w:rsidR="000A47ED" w:rsidRPr="005C3141" w:rsidRDefault="000A47ED" w:rsidP="006B15A5">
      <w:pPr>
        <w:pStyle w:val="a7"/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191FC5A8" w14:textId="65FEFBF1" w:rsidR="006B15A5" w:rsidRPr="005C3141" w:rsidRDefault="006B15A5" w:rsidP="006B15A5">
      <w:pPr>
        <w:pStyle w:val="a7"/>
        <w:shd w:val="clear" w:color="auto" w:fill="CCCCCC"/>
        <w:spacing w:after="0"/>
        <w:ind w:left="-567" w:right="566"/>
        <w:jc w:val="both"/>
        <w:rPr>
          <w:rFonts w:ascii="Times New Roman" w:hAnsi="Times New Roman"/>
          <w:b/>
          <w:bCs/>
          <w:color w:val="auto"/>
          <w:sz w:val="21"/>
          <w:szCs w:val="21"/>
        </w:rPr>
      </w:pPr>
      <w:r>
        <w:rPr>
          <w:rFonts w:ascii="Times New Roman" w:hAnsi="Times New Roman"/>
          <w:b/>
          <w:bCs/>
          <w:color w:val="auto"/>
          <w:sz w:val="21"/>
          <w:szCs w:val="21"/>
        </w:rPr>
        <w:t>7</w:t>
      </w:r>
      <w:r w:rsidRPr="005C3141">
        <w:rPr>
          <w:rFonts w:ascii="Times New Roman" w:hAnsi="Times New Roman"/>
          <w:b/>
          <w:bCs/>
          <w:color w:val="auto"/>
          <w:sz w:val="21"/>
          <w:szCs w:val="21"/>
        </w:rPr>
        <w:t>. Срок действия договора</w:t>
      </w:r>
      <w:r w:rsidR="006150AD">
        <w:rPr>
          <w:rFonts w:ascii="Times New Roman" w:hAnsi="Times New Roman"/>
          <w:b/>
          <w:bCs/>
          <w:color w:val="auto"/>
          <w:sz w:val="21"/>
          <w:szCs w:val="21"/>
        </w:rPr>
        <w:t xml:space="preserve"> и иные условия</w:t>
      </w:r>
    </w:p>
    <w:p w14:paraId="72EE8510" w14:textId="65A04995" w:rsidR="006B15A5" w:rsidRPr="005C3141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7</w:t>
      </w:r>
      <w:r w:rsidRPr="005C3141">
        <w:rPr>
          <w:rFonts w:ascii="Times New Roman" w:hAnsi="Times New Roman"/>
          <w:color w:val="auto"/>
          <w:sz w:val="21"/>
          <w:szCs w:val="21"/>
        </w:rPr>
        <w:t>.1.Настоя</w:t>
      </w:r>
      <w:r>
        <w:rPr>
          <w:rFonts w:ascii="Times New Roman" w:hAnsi="Times New Roman"/>
          <w:color w:val="auto"/>
          <w:sz w:val="21"/>
          <w:szCs w:val="21"/>
        </w:rPr>
        <w:t>щ</w:t>
      </w:r>
      <w:r w:rsidRPr="005C3141">
        <w:rPr>
          <w:rFonts w:ascii="Times New Roman" w:hAnsi="Times New Roman"/>
          <w:color w:val="auto"/>
          <w:sz w:val="21"/>
          <w:szCs w:val="21"/>
        </w:rPr>
        <w:t>ий договор вступает в силу с момента подписания его обеими сторонами и действует по 31 декабря 20</w:t>
      </w:r>
      <w:r>
        <w:rPr>
          <w:rFonts w:ascii="Times New Roman" w:hAnsi="Times New Roman"/>
          <w:color w:val="auto"/>
          <w:sz w:val="21"/>
          <w:szCs w:val="21"/>
        </w:rPr>
        <w:t>2</w:t>
      </w:r>
      <w:r w:rsidR="004341F2">
        <w:rPr>
          <w:rFonts w:ascii="Times New Roman" w:hAnsi="Times New Roman"/>
          <w:color w:val="auto"/>
          <w:sz w:val="21"/>
          <w:szCs w:val="21"/>
        </w:rPr>
        <w:t>4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 г. включительно.</w:t>
      </w:r>
    </w:p>
    <w:p w14:paraId="4373AF26" w14:textId="77777777" w:rsidR="006B15A5" w:rsidRPr="005C3141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7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.2. Досрочное прекращение настоящего договора возможно по инициативе любой из сторон с предварительным письменным уведомлением за 30 дней до предполагаемой даты расторжения договора и  при условии выполнения Сторонами всех обязательств по расчетам за уже осуществленные перевозки грузов. Исключение составляют случаи расторжения договора в одностороннем порядке по инициативе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Pr="005C3141">
        <w:rPr>
          <w:rFonts w:ascii="Times New Roman" w:hAnsi="Times New Roman"/>
          <w:color w:val="auto"/>
          <w:sz w:val="21"/>
          <w:szCs w:val="21"/>
        </w:rPr>
        <w:t>, предусмотренные настоящим договором.</w:t>
      </w:r>
    </w:p>
    <w:p w14:paraId="0FEDBF46" w14:textId="644D0E6E" w:rsidR="00CA5F86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7</w:t>
      </w:r>
      <w:r w:rsidRPr="005C3141">
        <w:rPr>
          <w:rFonts w:ascii="Times New Roman" w:hAnsi="Times New Roman"/>
          <w:color w:val="auto"/>
          <w:sz w:val="21"/>
          <w:szCs w:val="21"/>
        </w:rPr>
        <w:t>.3. Если до истечения срока, указанного п.</w:t>
      </w:r>
      <w:r>
        <w:rPr>
          <w:rFonts w:ascii="Times New Roman" w:hAnsi="Times New Roman"/>
          <w:color w:val="auto"/>
          <w:sz w:val="21"/>
          <w:szCs w:val="21"/>
        </w:rPr>
        <w:t>7</w:t>
      </w:r>
      <w:r w:rsidRPr="005C3141">
        <w:rPr>
          <w:rFonts w:ascii="Times New Roman" w:hAnsi="Times New Roman"/>
          <w:color w:val="auto"/>
          <w:sz w:val="21"/>
          <w:szCs w:val="21"/>
        </w:rPr>
        <w:t xml:space="preserve">.1. ни одна из сторон не прибегла к расторжению договора, он считается автоматически продленным на следующий год.   </w:t>
      </w:r>
    </w:p>
    <w:p w14:paraId="5180D499" w14:textId="78C029D8" w:rsidR="006150AD" w:rsidRPr="007C28EA" w:rsidRDefault="006150AD" w:rsidP="007C28EA">
      <w:pPr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7C28EA">
        <w:rPr>
          <w:rFonts w:ascii="Times New Roman" w:hAnsi="Times New Roman"/>
          <w:color w:val="auto"/>
          <w:sz w:val="21"/>
          <w:szCs w:val="21"/>
        </w:rPr>
        <w:t>7.4. Клиент не вправе передавать свои права и обязанности третьим лицам полностью или частично без получения предварительного письменного согласия от Исполнителя.</w:t>
      </w:r>
    </w:p>
    <w:p w14:paraId="1EED843D" w14:textId="269E54AF" w:rsidR="006B15A5" w:rsidRPr="009C659F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7.</w:t>
      </w:r>
      <w:r w:rsidR="00C000A6">
        <w:rPr>
          <w:rFonts w:ascii="Times New Roman" w:hAnsi="Times New Roman"/>
          <w:color w:val="auto"/>
          <w:sz w:val="21"/>
          <w:szCs w:val="21"/>
        </w:rPr>
        <w:t>5.</w:t>
      </w:r>
      <w:r>
        <w:rPr>
          <w:rFonts w:ascii="Times New Roman" w:hAnsi="Times New Roman"/>
          <w:color w:val="auto"/>
          <w:sz w:val="21"/>
          <w:szCs w:val="21"/>
        </w:rPr>
        <w:t xml:space="preserve"> </w:t>
      </w:r>
      <w:r w:rsidRPr="009C659F">
        <w:rPr>
          <w:rFonts w:ascii="Times New Roman" w:hAnsi="Times New Roman"/>
          <w:color w:val="auto"/>
          <w:sz w:val="21"/>
          <w:szCs w:val="21"/>
        </w:rPr>
        <w:t>Стороны обязуются не разглашать другим лицам сведений, условий и ставок, оговоренных в данном договоре.</w:t>
      </w:r>
    </w:p>
    <w:p w14:paraId="18F6DD2C" w14:textId="23238043" w:rsidR="006B15A5" w:rsidRPr="009C659F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7.</w:t>
      </w:r>
      <w:r w:rsidR="00C000A6">
        <w:rPr>
          <w:rFonts w:ascii="Times New Roman" w:hAnsi="Times New Roman"/>
          <w:color w:val="auto"/>
          <w:sz w:val="21"/>
          <w:szCs w:val="21"/>
        </w:rPr>
        <w:t>6.</w:t>
      </w:r>
      <w:r w:rsidRPr="009C659F">
        <w:rPr>
          <w:rFonts w:ascii="Times New Roman" w:hAnsi="Times New Roman"/>
          <w:color w:val="auto"/>
          <w:sz w:val="21"/>
          <w:szCs w:val="21"/>
        </w:rPr>
        <w:t xml:space="preserve"> Стороны обязуются письменно в трехдневный срок информировать друг друга об изменении наименования, места нахождения или почтового адреса, банковских реквизитов, изменении в структуре руководства предприятия. </w:t>
      </w:r>
    </w:p>
    <w:p w14:paraId="518F9FA0" w14:textId="23FC5725" w:rsidR="006B15A5" w:rsidRPr="009C659F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lastRenderedPageBreak/>
        <w:t>7</w:t>
      </w:r>
      <w:r w:rsidRPr="009C659F">
        <w:rPr>
          <w:rFonts w:ascii="Times New Roman" w:hAnsi="Times New Roman"/>
          <w:color w:val="auto"/>
          <w:sz w:val="21"/>
          <w:szCs w:val="21"/>
        </w:rPr>
        <w:t>.</w:t>
      </w:r>
      <w:r w:rsidR="00C000A6">
        <w:rPr>
          <w:rFonts w:ascii="Times New Roman" w:hAnsi="Times New Roman"/>
          <w:color w:val="auto"/>
          <w:sz w:val="21"/>
          <w:szCs w:val="21"/>
        </w:rPr>
        <w:t>7.</w:t>
      </w:r>
      <w:r w:rsidRPr="009C659F">
        <w:rPr>
          <w:rFonts w:ascii="Times New Roman" w:hAnsi="Times New Roman"/>
          <w:color w:val="auto"/>
          <w:sz w:val="21"/>
          <w:szCs w:val="21"/>
        </w:rPr>
        <w:t xml:space="preserve"> Стороны признают действительным настоящий договор и все документы, связанные с его исполнением, если они получены посредством электронной почты, при условии, что они подписаны уполномоченными лицами с проставлением оттиска печати.</w:t>
      </w:r>
    </w:p>
    <w:p w14:paraId="0DEB9146" w14:textId="77777777" w:rsidR="006B15A5" w:rsidRPr="009C659F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9C659F">
        <w:rPr>
          <w:rFonts w:ascii="Times New Roman" w:hAnsi="Times New Roman"/>
          <w:color w:val="auto"/>
          <w:sz w:val="21"/>
          <w:szCs w:val="21"/>
        </w:rPr>
        <w:t>Документы, подписанные и переданные посредством электронной почты, имеют юридическую силу, если возможно установить, что они исходят от Стороны по настоящему договору</w:t>
      </w:r>
      <w:r w:rsidRPr="00872677">
        <w:rPr>
          <w:rFonts w:ascii="Times New Roman" w:hAnsi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/>
          <w:color w:val="auto"/>
          <w:sz w:val="21"/>
          <w:szCs w:val="21"/>
        </w:rPr>
        <w:t>и</w:t>
      </w:r>
      <w:r w:rsidRPr="009C659F">
        <w:rPr>
          <w:rFonts w:ascii="Times New Roman" w:hAnsi="Times New Roman"/>
          <w:color w:val="auto"/>
          <w:sz w:val="21"/>
          <w:szCs w:val="21"/>
        </w:rPr>
        <w:t xml:space="preserve"> беспрепятственно идентифицируется дата и время передачи документа:</w:t>
      </w:r>
    </w:p>
    <w:p w14:paraId="2130DD3C" w14:textId="77777777" w:rsidR="00EF66C2" w:rsidRDefault="006B15A5" w:rsidP="006B15A5">
      <w:pPr>
        <w:pStyle w:val="a7"/>
        <w:spacing w:after="0"/>
        <w:ind w:left="-567" w:right="566" w:firstLine="709"/>
        <w:jc w:val="both"/>
        <w:rPr>
          <w:rStyle w:val="aa"/>
          <w:rFonts w:ascii="Times New Roman" w:hAnsi="Times New Roman"/>
          <w:sz w:val="21"/>
          <w:szCs w:val="21"/>
        </w:rPr>
      </w:pPr>
      <w:r w:rsidRPr="009C659F">
        <w:rPr>
          <w:rFonts w:ascii="Times New Roman" w:hAnsi="Times New Roman"/>
          <w:color w:val="auto"/>
          <w:sz w:val="21"/>
          <w:szCs w:val="21"/>
        </w:rPr>
        <w:t xml:space="preserve">- электронная почта </w:t>
      </w:r>
      <w:r>
        <w:rPr>
          <w:rFonts w:ascii="Times New Roman" w:hAnsi="Times New Roman"/>
          <w:color w:val="auto"/>
          <w:sz w:val="21"/>
          <w:szCs w:val="21"/>
        </w:rPr>
        <w:t>Исполнителя</w:t>
      </w:r>
      <w:r w:rsidR="00EF66C2">
        <w:rPr>
          <w:rFonts w:ascii="Times New Roman" w:hAnsi="Times New Roman"/>
          <w:color w:val="auto"/>
          <w:sz w:val="21"/>
          <w:szCs w:val="21"/>
        </w:rPr>
        <w:t xml:space="preserve"> в доменной зоне</w:t>
      </w:r>
      <w:r w:rsidRPr="009C659F">
        <w:rPr>
          <w:rFonts w:ascii="Times New Roman" w:hAnsi="Times New Roman"/>
          <w:color w:val="auto"/>
          <w:sz w:val="21"/>
          <w:szCs w:val="21"/>
        </w:rPr>
        <w:t xml:space="preserve">: </w:t>
      </w:r>
      <w:hyperlink r:id="rId7" w:history="1">
        <w:r w:rsidRPr="00872677">
          <w:rPr>
            <w:rStyle w:val="aa"/>
            <w:rFonts w:ascii="Times New Roman" w:hAnsi="Times New Roman"/>
            <w:sz w:val="21"/>
            <w:szCs w:val="21"/>
          </w:rPr>
          <w:t>@contoperator.ru</w:t>
        </w:r>
      </w:hyperlink>
      <w:r w:rsidRPr="00872677">
        <w:rPr>
          <w:rStyle w:val="aa"/>
          <w:rFonts w:ascii="Times New Roman" w:hAnsi="Times New Roman"/>
          <w:sz w:val="21"/>
          <w:szCs w:val="21"/>
          <w:u w:val="none"/>
        </w:rPr>
        <w:t xml:space="preserve"> </w:t>
      </w:r>
    </w:p>
    <w:p w14:paraId="6AA4001D" w14:textId="77777777" w:rsidR="006B15A5" w:rsidRPr="009C659F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9C659F">
        <w:rPr>
          <w:rFonts w:ascii="Times New Roman" w:hAnsi="Times New Roman"/>
          <w:color w:val="auto"/>
          <w:sz w:val="21"/>
          <w:szCs w:val="21"/>
        </w:rPr>
        <w:t xml:space="preserve">- электронная почта </w:t>
      </w:r>
      <w:r>
        <w:rPr>
          <w:rFonts w:ascii="Times New Roman" w:hAnsi="Times New Roman"/>
          <w:color w:val="auto"/>
          <w:sz w:val="21"/>
          <w:szCs w:val="21"/>
        </w:rPr>
        <w:t>Клиента</w:t>
      </w:r>
      <w:r w:rsidRPr="009C659F">
        <w:rPr>
          <w:rFonts w:ascii="Times New Roman" w:hAnsi="Times New Roman"/>
          <w:color w:val="auto"/>
          <w:sz w:val="21"/>
          <w:szCs w:val="21"/>
        </w:rPr>
        <w:t xml:space="preserve">: </w:t>
      </w:r>
    </w:p>
    <w:p w14:paraId="30A55704" w14:textId="22A7E0E3" w:rsidR="006B15A5" w:rsidRPr="009C659F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7</w:t>
      </w:r>
      <w:r w:rsidRPr="009C659F">
        <w:rPr>
          <w:rFonts w:ascii="Times New Roman" w:hAnsi="Times New Roman"/>
          <w:color w:val="auto"/>
          <w:sz w:val="21"/>
          <w:szCs w:val="21"/>
        </w:rPr>
        <w:t>.</w:t>
      </w:r>
      <w:r w:rsidR="00C000A6">
        <w:rPr>
          <w:rFonts w:ascii="Times New Roman" w:hAnsi="Times New Roman"/>
          <w:color w:val="auto"/>
          <w:sz w:val="21"/>
          <w:szCs w:val="21"/>
        </w:rPr>
        <w:t>8.</w:t>
      </w:r>
      <w:r w:rsidRPr="009C659F">
        <w:rPr>
          <w:rFonts w:ascii="Times New Roman" w:hAnsi="Times New Roman"/>
          <w:color w:val="auto"/>
          <w:sz w:val="21"/>
          <w:szCs w:val="21"/>
        </w:rPr>
        <w:t xml:space="preserve"> К указанным документам относятся: договор и дополнительные соглашения к нему; протоколы разногласий; иные соглашения, в том числе о расторжении договора; приложения к договору; любые акты, предусмотренные настоящим договором; счета; счета-фактуры; любые другие документы, необходимость в подписании которых может возникнуть при исполнении Сторонами обязательств по настоящему договору.</w:t>
      </w:r>
    </w:p>
    <w:p w14:paraId="5207FF4E" w14:textId="1D6B3205" w:rsidR="006B15A5" w:rsidRPr="007C28EA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7</w:t>
      </w:r>
      <w:r w:rsidRPr="009C659F">
        <w:rPr>
          <w:rFonts w:ascii="Times New Roman" w:hAnsi="Times New Roman"/>
          <w:color w:val="auto"/>
          <w:sz w:val="21"/>
          <w:szCs w:val="21"/>
        </w:rPr>
        <w:t>.</w:t>
      </w:r>
      <w:r w:rsidR="00C000A6">
        <w:rPr>
          <w:rFonts w:ascii="Times New Roman" w:hAnsi="Times New Roman"/>
          <w:color w:val="auto"/>
          <w:sz w:val="21"/>
          <w:szCs w:val="21"/>
        </w:rPr>
        <w:t>9.</w:t>
      </w:r>
      <w:r w:rsidRPr="009C659F">
        <w:rPr>
          <w:rFonts w:ascii="Times New Roman" w:hAnsi="Times New Roman"/>
          <w:color w:val="auto"/>
          <w:sz w:val="21"/>
          <w:szCs w:val="21"/>
        </w:rPr>
        <w:t xml:space="preserve"> </w:t>
      </w:r>
      <w:r w:rsidRPr="007C28EA">
        <w:rPr>
          <w:rFonts w:ascii="Times New Roman" w:hAnsi="Times New Roman"/>
          <w:color w:val="auto"/>
          <w:sz w:val="21"/>
          <w:szCs w:val="21"/>
        </w:rPr>
        <w:t>Все оригиналы документов, переданные посредством факсимильной связи или электронной почты, в обязательном порядке досылаются Сторонами по почте или курьером ценным письмом с описью вложения в течение 10 (десяти) рабочих дней с момента их отправки посредством факсимильной связи или электронной почты.</w:t>
      </w:r>
    </w:p>
    <w:p w14:paraId="204E6330" w14:textId="17258A40" w:rsidR="00C000A6" w:rsidRPr="007C28EA" w:rsidRDefault="00C000A6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7C28EA">
        <w:rPr>
          <w:rFonts w:ascii="Times New Roman" w:hAnsi="Times New Roman"/>
          <w:color w:val="auto"/>
          <w:sz w:val="21"/>
          <w:szCs w:val="21"/>
        </w:rPr>
        <w:t>7.10. Неотъемлемой частью настоящего Договора являются приложения к нему</w:t>
      </w:r>
      <w:r w:rsidR="00E91ED5" w:rsidRPr="007C28EA">
        <w:rPr>
          <w:rFonts w:ascii="Times New Roman" w:hAnsi="Times New Roman"/>
          <w:color w:val="auto"/>
          <w:sz w:val="21"/>
          <w:szCs w:val="21"/>
        </w:rPr>
        <w:t>:</w:t>
      </w:r>
    </w:p>
    <w:p w14:paraId="16356DB4" w14:textId="445C4650" w:rsidR="00E91ED5" w:rsidRPr="007C28EA" w:rsidRDefault="00E91ED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7C28EA">
        <w:rPr>
          <w:rFonts w:ascii="Times New Roman" w:hAnsi="Times New Roman"/>
          <w:color w:val="auto"/>
          <w:sz w:val="21"/>
          <w:szCs w:val="21"/>
        </w:rPr>
        <w:t>7.10.1. Приложение № 1 – «Форма Заявки на перевозку груза в контейнере».</w:t>
      </w:r>
    </w:p>
    <w:p w14:paraId="23024C3F" w14:textId="7058F5EA" w:rsidR="00E91ED5" w:rsidRPr="007C28EA" w:rsidRDefault="00E91ED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7C28EA">
        <w:rPr>
          <w:rFonts w:ascii="Times New Roman" w:hAnsi="Times New Roman"/>
          <w:color w:val="auto"/>
          <w:sz w:val="21"/>
          <w:szCs w:val="21"/>
        </w:rPr>
        <w:t>7.10.2. Приложение № 2 – «Перечень условий для перевозки грузов железнодорожным транспортом».</w:t>
      </w:r>
    </w:p>
    <w:p w14:paraId="5FD1D7B5" w14:textId="683C9427" w:rsidR="00E91ED5" w:rsidRPr="007C28EA" w:rsidRDefault="00E91ED5" w:rsidP="00E91ED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7C28EA">
        <w:rPr>
          <w:rFonts w:ascii="Times New Roman" w:hAnsi="Times New Roman"/>
          <w:color w:val="auto"/>
          <w:sz w:val="21"/>
          <w:szCs w:val="21"/>
        </w:rPr>
        <w:t>7.10.3. Приложение № 3 – «Список грузов, запрещенных к перевозке в контейнерах».</w:t>
      </w:r>
    </w:p>
    <w:p w14:paraId="2AA76AA1" w14:textId="77777777" w:rsidR="000A47ED" w:rsidRPr="005C3141" w:rsidRDefault="000A47ED" w:rsidP="000A47ED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73B27282" w14:textId="77777777" w:rsidR="000A47ED" w:rsidRPr="005C3141" w:rsidRDefault="006B15A5" w:rsidP="000A47ED">
      <w:pPr>
        <w:pStyle w:val="a7"/>
        <w:shd w:val="clear" w:color="auto" w:fill="CCCCCC"/>
        <w:spacing w:after="0"/>
        <w:ind w:left="-567" w:right="566" w:firstLine="142"/>
        <w:jc w:val="both"/>
        <w:rPr>
          <w:rFonts w:ascii="Times New Roman" w:hAnsi="Times New Roman"/>
          <w:b/>
          <w:bCs/>
          <w:color w:val="auto"/>
          <w:sz w:val="21"/>
          <w:szCs w:val="21"/>
        </w:rPr>
      </w:pPr>
      <w:r>
        <w:rPr>
          <w:rFonts w:ascii="Times New Roman" w:hAnsi="Times New Roman"/>
          <w:b/>
          <w:bCs/>
          <w:color w:val="auto"/>
          <w:sz w:val="21"/>
          <w:szCs w:val="21"/>
        </w:rPr>
        <w:t>8</w:t>
      </w:r>
      <w:r w:rsidR="000A47ED" w:rsidRPr="005C3141">
        <w:rPr>
          <w:rFonts w:ascii="Times New Roman" w:hAnsi="Times New Roman"/>
          <w:b/>
          <w:bCs/>
          <w:color w:val="auto"/>
          <w:sz w:val="21"/>
          <w:szCs w:val="21"/>
        </w:rPr>
        <w:t>. Реквизиты и подписи сторон</w:t>
      </w:r>
    </w:p>
    <w:p w14:paraId="1FDFE522" w14:textId="77777777" w:rsidR="000A47ED" w:rsidRDefault="000A47ED" w:rsidP="000A47ED">
      <w:pPr>
        <w:ind w:left="-567" w:right="566"/>
        <w:rPr>
          <w:rFonts w:ascii="Times New Roman" w:hAnsi="Times New Roman"/>
          <w:b/>
          <w:bCs/>
          <w:color w:val="auto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962"/>
      </w:tblGrid>
      <w:tr w:rsidR="000A47ED" w:rsidRPr="002D2622" w14:paraId="6C78C35D" w14:textId="77777777" w:rsidTr="005A28AD">
        <w:tc>
          <w:tcPr>
            <w:tcW w:w="4785" w:type="dxa"/>
          </w:tcPr>
          <w:p w14:paraId="6B65FF39" w14:textId="77777777" w:rsidR="000A47ED" w:rsidRPr="00264E15" w:rsidRDefault="000A47ED" w:rsidP="00C000A6">
            <w:pPr>
              <w:pStyle w:val="a7"/>
              <w:spacing w:after="0"/>
              <w:ind w:right="566"/>
              <w:rPr>
                <w:rFonts w:ascii="Times New Roman" w:hAnsi="Times New Roman"/>
                <w:b/>
                <w:bCs/>
                <w:color w:val="auto"/>
              </w:rPr>
            </w:pPr>
            <w:r>
              <w:rPr>
                <w:rFonts w:ascii="Times New Roman" w:hAnsi="Times New Roman"/>
                <w:b/>
                <w:bCs/>
                <w:color w:val="auto"/>
              </w:rPr>
              <w:t>Исполнитель</w:t>
            </w:r>
            <w:r w:rsidRPr="00264E15">
              <w:rPr>
                <w:rFonts w:ascii="Times New Roman" w:hAnsi="Times New Roman"/>
                <w:b/>
                <w:bCs/>
                <w:color w:val="auto"/>
              </w:rPr>
              <w:t>:</w:t>
            </w:r>
          </w:p>
          <w:p w14:paraId="42FD1E8D" w14:textId="77777777" w:rsidR="000A47ED" w:rsidRPr="00D54327" w:rsidRDefault="000A47ED" w:rsidP="00C000A6">
            <w:pPr>
              <w:pStyle w:val="a7"/>
              <w:spacing w:after="0"/>
              <w:ind w:right="566"/>
              <w:rPr>
                <w:rFonts w:ascii="Times New Roman" w:hAnsi="Times New Roman"/>
                <w:b/>
                <w:bCs/>
                <w:color w:val="auto"/>
              </w:rPr>
            </w:pPr>
            <w:r>
              <w:rPr>
                <w:rFonts w:ascii="Times New Roman" w:hAnsi="Times New Roman"/>
                <w:b/>
                <w:bCs/>
                <w:color w:val="auto"/>
              </w:rPr>
              <w:t>ООО «</w:t>
            </w:r>
            <w:r w:rsidRPr="00D54327">
              <w:rPr>
                <w:rFonts w:ascii="Times New Roman" w:hAnsi="Times New Roman"/>
                <w:b/>
                <w:bCs/>
                <w:color w:val="auto"/>
              </w:rPr>
              <w:t>СТОЛИЧНЫЙ КОНТЕЙНЕРНЫЙ ОПЕРАТОР»</w:t>
            </w:r>
          </w:p>
        </w:tc>
        <w:tc>
          <w:tcPr>
            <w:tcW w:w="4962" w:type="dxa"/>
          </w:tcPr>
          <w:p w14:paraId="0389CFFB" w14:textId="77777777" w:rsidR="000A47ED" w:rsidRPr="00A535DF" w:rsidRDefault="000A47ED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  <w:r w:rsidRPr="00A535DF">
              <w:rPr>
                <w:rFonts w:ascii="Times New Roman" w:hAnsi="Times New Roman"/>
                <w:b/>
                <w:bCs/>
                <w:color w:val="auto"/>
              </w:rPr>
              <w:t>Клиент:</w:t>
            </w:r>
          </w:p>
          <w:p w14:paraId="58FC91F8" w14:textId="77777777" w:rsidR="000A47ED" w:rsidRPr="00CC227A" w:rsidRDefault="000A47ED" w:rsidP="00C000A6">
            <w:pPr>
              <w:shd w:val="clear" w:color="auto" w:fill="FFFFFF"/>
              <w:autoSpaceDE w:val="0"/>
              <w:autoSpaceDN w:val="0"/>
              <w:adjustRightInd w:val="0"/>
              <w:rPr>
                <w:rFonts w:ascii="CS Standard" w:hAnsi="CS Standard" w:cs="CS Standard"/>
                <w:b/>
                <w:color w:val="000000"/>
              </w:rPr>
            </w:pPr>
          </w:p>
        </w:tc>
      </w:tr>
      <w:tr w:rsidR="000A47ED" w:rsidRPr="002D2622" w14:paraId="7CCC3586" w14:textId="77777777" w:rsidTr="005A28AD">
        <w:tc>
          <w:tcPr>
            <w:tcW w:w="4785" w:type="dxa"/>
          </w:tcPr>
          <w:p w14:paraId="6FEBB2AE" w14:textId="77777777" w:rsidR="000A47ED" w:rsidRPr="00264E15" w:rsidRDefault="000A47ED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  <w:r w:rsidRPr="00264E15">
              <w:rPr>
                <w:rFonts w:ascii="Times New Roman" w:hAnsi="Times New Roman"/>
                <w:b/>
                <w:bCs/>
                <w:color w:val="auto"/>
              </w:rPr>
              <w:t>Юридический адрес:</w:t>
            </w:r>
          </w:p>
          <w:p w14:paraId="725027D1" w14:textId="27EFA9F7" w:rsidR="00256E35" w:rsidRDefault="00256E35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  <w:r w:rsidRPr="00A336B0">
              <w:rPr>
                <w:rFonts w:ascii="Times New Roman" w:hAnsi="Times New Roman"/>
                <w:color w:val="auto"/>
              </w:rPr>
              <w:t>125424, Москва, Волоколамское шоссе, д.73</w:t>
            </w:r>
            <w:r>
              <w:rPr>
                <w:rFonts w:ascii="Times New Roman" w:hAnsi="Times New Roman"/>
                <w:color w:val="auto"/>
              </w:rPr>
              <w:t xml:space="preserve">, </w:t>
            </w:r>
            <w:r w:rsidR="005259A4" w:rsidRPr="005259A4">
              <w:rPr>
                <w:rFonts w:ascii="Times New Roman" w:hAnsi="Times New Roman"/>
                <w:color w:val="auto"/>
              </w:rPr>
              <w:t>пом. 1/1</w:t>
            </w:r>
          </w:p>
          <w:p w14:paraId="73157A39" w14:textId="77B4E8B4" w:rsidR="000A47ED" w:rsidRPr="00264E15" w:rsidRDefault="000A47ED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  <w:r w:rsidRPr="00264E15">
              <w:rPr>
                <w:rFonts w:ascii="Times New Roman" w:hAnsi="Times New Roman"/>
                <w:b/>
                <w:bCs/>
                <w:color w:val="auto"/>
              </w:rPr>
              <w:t>Почтовый адрес:</w:t>
            </w:r>
          </w:p>
          <w:p w14:paraId="19FEBF77" w14:textId="36CD317D" w:rsidR="000A47ED" w:rsidRPr="002D2622" w:rsidRDefault="00A336B0" w:rsidP="001244F4">
            <w:pPr>
              <w:rPr>
                <w:rFonts w:ascii="CS Standard" w:hAnsi="CS Standard" w:cs="CS Standard"/>
              </w:rPr>
            </w:pPr>
            <w:r w:rsidRPr="00A336B0">
              <w:rPr>
                <w:rFonts w:ascii="Times New Roman" w:hAnsi="Times New Roman"/>
                <w:color w:val="auto"/>
              </w:rPr>
              <w:t>125424, Москва, Волоколамское шоссе, д.73</w:t>
            </w:r>
            <w:r w:rsidR="0026347C">
              <w:rPr>
                <w:rFonts w:ascii="Times New Roman" w:hAnsi="Times New Roman"/>
                <w:color w:val="auto"/>
              </w:rPr>
              <w:t>, оф.</w:t>
            </w:r>
            <w:r w:rsidR="002E6E48">
              <w:rPr>
                <w:rFonts w:ascii="Times New Roman" w:hAnsi="Times New Roman"/>
                <w:color w:val="auto"/>
              </w:rPr>
              <w:t>420А</w:t>
            </w:r>
          </w:p>
        </w:tc>
        <w:tc>
          <w:tcPr>
            <w:tcW w:w="4962" w:type="dxa"/>
          </w:tcPr>
          <w:p w14:paraId="5D03FB4A" w14:textId="77777777" w:rsidR="000A47ED" w:rsidRPr="002D2622" w:rsidRDefault="000A47ED" w:rsidP="00C000A6">
            <w:pPr>
              <w:rPr>
                <w:rFonts w:ascii="CS Standard" w:hAnsi="CS Standard" w:cs="CS Standard"/>
              </w:rPr>
            </w:pPr>
          </w:p>
        </w:tc>
      </w:tr>
      <w:tr w:rsidR="000A47ED" w:rsidRPr="0082026F" w14:paraId="17A51889" w14:textId="77777777" w:rsidTr="005A28AD">
        <w:tc>
          <w:tcPr>
            <w:tcW w:w="4785" w:type="dxa"/>
          </w:tcPr>
          <w:p w14:paraId="412E483F" w14:textId="77777777" w:rsidR="000A47ED" w:rsidRPr="00264E15" w:rsidRDefault="000A47ED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  <w:r w:rsidRPr="00264E15">
              <w:rPr>
                <w:rFonts w:ascii="Times New Roman" w:hAnsi="Times New Roman"/>
                <w:b/>
                <w:bCs/>
                <w:color w:val="auto"/>
              </w:rPr>
              <w:t>Банковские реквизиты:</w:t>
            </w:r>
          </w:p>
          <w:p w14:paraId="27966863" w14:textId="77777777" w:rsidR="000A47ED" w:rsidRPr="00264E15" w:rsidRDefault="000A47ED" w:rsidP="00C000A6">
            <w:pPr>
              <w:rPr>
                <w:rFonts w:ascii="Times New Roman" w:hAnsi="Times New Roman"/>
                <w:color w:val="auto"/>
              </w:rPr>
            </w:pPr>
            <w:r w:rsidRPr="00BC559A">
              <w:rPr>
                <w:rFonts w:ascii="Times New Roman" w:hAnsi="Times New Roman"/>
                <w:color w:val="auto"/>
              </w:rPr>
              <w:t>р/</w:t>
            </w:r>
            <w:r w:rsidRPr="00264E15">
              <w:rPr>
                <w:rFonts w:ascii="Times New Roman" w:hAnsi="Times New Roman"/>
                <w:color w:val="auto"/>
              </w:rPr>
              <w:t xml:space="preserve">с </w:t>
            </w:r>
            <w:r w:rsidRPr="00D54327">
              <w:rPr>
                <w:rFonts w:ascii="Times New Roman" w:hAnsi="Times New Roman"/>
                <w:color w:val="auto"/>
              </w:rPr>
              <w:t>40702810210000738126</w:t>
            </w:r>
          </w:p>
          <w:p w14:paraId="502F6D17" w14:textId="77777777" w:rsidR="000A47ED" w:rsidRPr="00264E15" w:rsidRDefault="000A47ED" w:rsidP="00C000A6">
            <w:pPr>
              <w:rPr>
                <w:rFonts w:ascii="Times New Roman" w:hAnsi="Times New Roman"/>
                <w:color w:val="auto"/>
              </w:rPr>
            </w:pPr>
            <w:r w:rsidRPr="00D54327">
              <w:rPr>
                <w:rFonts w:ascii="Times New Roman" w:hAnsi="Times New Roman"/>
                <w:color w:val="auto"/>
              </w:rPr>
              <w:t>АО "ТИНЬКОФФ БАНК"</w:t>
            </w:r>
            <w:r w:rsidRPr="00264E15">
              <w:rPr>
                <w:rFonts w:ascii="Times New Roman" w:hAnsi="Times New Roman"/>
                <w:color w:val="auto"/>
              </w:rPr>
              <w:t>, г.Москва</w:t>
            </w:r>
          </w:p>
          <w:p w14:paraId="4678DE00" w14:textId="77777777" w:rsidR="000A47ED" w:rsidRPr="00264E15" w:rsidRDefault="000A47ED" w:rsidP="00C000A6">
            <w:pPr>
              <w:rPr>
                <w:rFonts w:ascii="Times New Roman" w:hAnsi="Times New Roman"/>
                <w:color w:val="auto"/>
              </w:rPr>
            </w:pPr>
            <w:r w:rsidRPr="00264E15">
              <w:rPr>
                <w:rFonts w:ascii="Times New Roman" w:hAnsi="Times New Roman"/>
                <w:color w:val="auto"/>
              </w:rPr>
              <w:t xml:space="preserve">БИК </w:t>
            </w:r>
            <w:r w:rsidRPr="00D54327">
              <w:rPr>
                <w:rFonts w:ascii="Times New Roman" w:hAnsi="Times New Roman"/>
                <w:color w:val="auto"/>
              </w:rPr>
              <w:t>044525974</w:t>
            </w:r>
          </w:p>
          <w:p w14:paraId="25E98D41" w14:textId="77777777" w:rsidR="000A47ED" w:rsidRPr="00264E15" w:rsidRDefault="000A47ED" w:rsidP="00C000A6">
            <w:pPr>
              <w:rPr>
                <w:rFonts w:ascii="Times New Roman" w:hAnsi="Times New Roman"/>
                <w:color w:val="auto"/>
              </w:rPr>
            </w:pPr>
            <w:r w:rsidRPr="00264E15">
              <w:rPr>
                <w:rFonts w:ascii="Times New Roman" w:hAnsi="Times New Roman"/>
                <w:color w:val="auto"/>
              </w:rPr>
              <w:t xml:space="preserve">К/С </w:t>
            </w:r>
            <w:r w:rsidRPr="00D54327">
              <w:rPr>
                <w:rFonts w:ascii="Times New Roman" w:hAnsi="Times New Roman"/>
                <w:color w:val="auto"/>
              </w:rPr>
              <w:t>30101810145250000974</w:t>
            </w:r>
          </w:p>
          <w:p w14:paraId="0BDCB5A2" w14:textId="77777777" w:rsidR="000A47ED" w:rsidRPr="00264E15" w:rsidRDefault="000A47ED" w:rsidP="00C000A6">
            <w:pPr>
              <w:rPr>
                <w:rFonts w:ascii="Times New Roman" w:hAnsi="Times New Roman"/>
                <w:color w:val="auto"/>
              </w:rPr>
            </w:pPr>
            <w:r w:rsidRPr="00264E15">
              <w:rPr>
                <w:rFonts w:ascii="Times New Roman" w:hAnsi="Times New Roman"/>
                <w:color w:val="auto"/>
              </w:rPr>
              <w:t xml:space="preserve">ИНН </w:t>
            </w:r>
            <w:r w:rsidRPr="00D54327">
              <w:rPr>
                <w:rFonts w:ascii="Times New Roman" w:hAnsi="Times New Roman"/>
                <w:color w:val="auto"/>
              </w:rPr>
              <w:t>9706011040</w:t>
            </w:r>
          </w:p>
          <w:p w14:paraId="2D30B21D" w14:textId="5FB694FD" w:rsidR="000A47ED" w:rsidRPr="00264E15" w:rsidRDefault="000A47ED" w:rsidP="00C000A6">
            <w:pPr>
              <w:rPr>
                <w:rFonts w:ascii="Times New Roman" w:hAnsi="Times New Roman"/>
                <w:color w:val="auto"/>
              </w:rPr>
            </w:pPr>
            <w:r w:rsidRPr="00264E15">
              <w:rPr>
                <w:rFonts w:ascii="Times New Roman" w:hAnsi="Times New Roman"/>
                <w:color w:val="auto"/>
              </w:rPr>
              <w:t xml:space="preserve">КПП </w:t>
            </w:r>
            <w:r w:rsidR="00256E35">
              <w:rPr>
                <w:rFonts w:ascii="Times New Roman" w:hAnsi="Times New Roman"/>
                <w:color w:val="auto"/>
              </w:rPr>
              <w:t>773301001</w:t>
            </w:r>
          </w:p>
          <w:p w14:paraId="402DC718" w14:textId="77777777" w:rsidR="000A47ED" w:rsidRPr="00264E15" w:rsidRDefault="000A47ED" w:rsidP="00C000A6">
            <w:pPr>
              <w:rPr>
                <w:rFonts w:ascii="Times New Roman" w:hAnsi="Times New Roman"/>
                <w:color w:val="auto"/>
              </w:rPr>
            </w:pPr>
            <w:r w:rsidRPr="00264E15">
              <w:rPr>
                <w:rFonts w:ascii="Times New Roman" w:hAnsi="Times New Roman"/>
                <w:color w:val="auto"/>
              </w:rPr>
              <w:t xml:space="preserve">ОКПО </w:t>
            </w:r>
            <w:r w:rsidRPr="00D54327">
              <w:rPr>
                <w:rFonts w:ascii="Times New Roman" w:hAnsi="Times New Roman"/>
                <w:color w:val="auto"/>
              </w:rPr>
              <w:t>46571475</w:t>
            </w:r>
          </w:p>
          <w:p w14:paraId="373BC547" w14:textId="77777777" w:rsidR="000A47ED" w:rsidRPr="00D54327" w:rsidRDefault="000A47ED" w:rsidP="00C000A6">
            <w:pPr>
              <w:rPr>
                <w:rFonts w:ascii="Times New Roman" w:hAnsi="Times New Roman"/>
                <w:color w:val="auto"/>
              </w:rPr>
            </w:pPr>
            <w:r w:rsidRPr="00264E15">
              <w:rPr>
                <w:rFonts w:ascii="Times New Roman" w:hAnsi="Times New Roman"/>
                <w:color w:val="auto"/>
              </w:rPr>
              <w:t xml:space="preserve">Телефон: </w:t>
            </w:r>
            <w:r w:rsidRPr="00D54327">
              <w:rPr>
                <w:rFonts w:ascii="Times New Roman" w:hAnsi="Times New Roman"/>
                <w:color w:val="auto"/>
              </w:rPr>
              <w:t>8(495)128-60-60</w:t>
            </w:r>
          </w:p>
          <w:p w14:paraId="0B0BFB4E" w14:textId="77777777" w:rsidR="000A47ED" w:rsidRPr="00D54327" w:rsidRDefault="00C66E02" w:rsidP="00C000A6">
            <w:pPr>
              <w:rPr>
                <w:rFonts w:ascii="Times New Roman" w:hAnsi="Times New Roman"/>
                <w:color w:val="auto"/>
              </w:rPr>
            </w:pPr>
            <w:hyperlink r:id="rId8" w:history="1">
              <w:r w:rsidR="000A47ED" w:rsidRPr="00D54327">
                <w:rPr>
                  <w:rFonts w:ascii="Times New Roman" w:hAnsi="Times New Roman"/>
                  <w:color w:val="auto"/>
                </w:rPr>
                <w:t xml:space="preserve">http://contoperator.ru/ </w:t>
              </w:r>
            </w:hyperlink>
          </w:p>
          <w:p w14:paraId="65B48FE3" w14:textId="77777777" w:rsidR="000A47ED" w:rsidRPr="006B15A5" w:rsidRDefault="000A47ED" w:rsidP="00C000A6">
            <w:pPr>
              <w:rPr>
                <w:rFonts w:ascii="Times New Roman" w:hAnsi="Times New Roman"/>
                <w:color w:val="auto"/>
                <w:lang w:val="en-US"/>
              </w:rPr>
            </w:pPr>
            <w:r w:rsidRPr="00D54327">
              <w:rPr>
                <w:rFonts w:ascii="Times New Roman" w:hAnsi="Times New Roman"/>
                <w:color w:val="auto"/>
                <w:lang w:val="en-US"/>
              </w:rPr>
              <w:t xml:space="preserve">e-mail: </w:t>
            </w:r>
            <w:hyperlink r:id="rId9" w:tgtFrame="_blank" w:history="1">
              <w:r w:rsidRPr="00D54327">
                <w:rPr>
                  <w:rFonts w:ascii="Times New Roman" w:hAnsi="Times New Roman"/>
                  <w:color w:val="auto"/>
                  <w:lang w:val="en-US"/>
                </w:rPr>
                <w:t>info@contoperator.ru</w:t>
              </w:r>
            </w:hyperlink>
            <w:r w:rsidR="006B15A5" w:rsidRPr="006B15A5">
              <w:rPr>
                <w:rFonts w:ascii="Times New Roman" w:hAnsi="Times New Roman"/>
                <w:color w:val="auto"/>
                <w:lang w:val="en-US"/>
              </w:rPr>
              <w:t xml:space="preserve">, </w:t>
            </w:r>
            <w:hyperlink r:id="rId10" w:history="1">
              <w:r w:rsidR="006B15A5" w:rsidRPr="006B15A5">
                <w:rPr>
                  <w:rFonts w:ascii="Times New Roman" w:hAnsi="Times New Roman"/>
                  <w:color w:val="auto"/>
                  <w:lang w:val="en-US"/>
                </w:rPr>
                <w:t>logist@contoperator.ru</w:t>
              </w:r>
            </w:hyperlink>
          </w:p>
        </w:tc>
        <w:tc>
          <w:tcPr>
            <w:tcW w:w="4962" w:type="dxa"/>
          </w:tcPr>
          <w:p w14:paraId="5B00EC47" w14:textId="77777777" w:rsidR="000A47ED" w:rsidRPr="00A535DF" w:rsidRDefault="000A47ED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  <w:r w:rsidRPr="00A535DF">
              <w:rPr>
                <w:rFonts w:ascii="Times New Roman" w:hAnsi="Times New Roman"/>
                <w:b/>
                <w:bCs/>
                <w:color w:val="auto"/>
              </w:rPr>
              <w:t>Банковские реквизиты:</w:t>
            </w:r>
          </w:p>
          <w:p w14:paraId="4D754073" w14:textId="77777777" w:rsidR="000A47ED" w:rsidRPr="00C47E4A" w:rsidRDefault="000A47ED" w:rsidP="00C000A6">
            <w:pPr>
              <w:rPr>
                <w:rFonts w:ascii="CS Standard" w:hAnsi="CS Standard" w:cs="CS Standard"/>
                <w:b/>
                <w:bCs/>
                <w:color w:val="000000"/>
                <w:lang w:val="en-US"/>
              </w:rPr>
            </w:pPr>
          </w:p>
          <w:p w14:paraId="263661C2" w14:textId="77777777" w:rsidR="000A47ED" w:rsidRPr="00C47E4A" w:rsidRDefault="000A47ED" w:rsidP="00C000A6">
            <w:pPr>
              <w:rPr>
                <w:rFonts w:ascii="CS Standard" w:hAnsi="CS Standard" w:cs="CS Standard"/>
                <w:b/>
                <w:bCs/>
                <w:color w:val="000000"/>
                <w:lang w:val="en-US"/>
              </w:rPr>
            </w:pPr>
          </w:p>
          <w:p w14:paraId="0F510B1F" w14:textId="77777777" w:rsidR="000A47ED" w:rsidRPr="00C47E4A" w:rsidRDefault="000A47ED" w:rsidP="00C000A6">
            <w:pPr>
              <w:rPr>
                <w:rFonts w:ascii="CS Standard" w:hAnsi="CS Standard" w:cs="CS Standard"/>
                <w:b/>
                <w:bCs/>
                <w:color w:val="000000"/>
                <w:lang w:val="en-US"/>
              </w:rPr>
            </w:pPr>
          </w:p>
          <w:p w14:paraId="33246E38" w14:textId="77777777" w:rsidR="000A47ED" w:rsidRPr="00C47E4A" w:rsidRDefault="000A47ED" w:rsidP="00C000A6">
            <w:pPr>
              <w:rPr>
                <w:rFonts w:ascii="CS Standard" w:hAnsi="CS Standard" w:cs="CS Standard"/>
                <w:lang w:val="en-US"/>
              </w:rPr>
            </w:pPr>
          </w:p>
        </w:tc>
      </w:tr>
      <w:tr w:rsidR="000A47ED" w:rsidRPr="002D2622" w14:paraId="2D631A44" w14:textId="77777777" w:rsidTr="005A28AD">
        <w:tc>
          <w:tcPr>
            <w:tcW w:w="4785" w:type="dxa"/>
          </w:tcPr>
          <w:p w14:paraId="33AB1078" w14:textId="77777777" w:rsidR="000A47ED" w:rsidRPr="00264E15" w:rsidRDefault="000A47ED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  <w:r w:rsidRPr="00264E15">
              <w:rPr>
                <w:rFonts w:ascii="Times New Roman" w:hAnsi="Times New Roman"/>
                <w:b/>
                <w:bCs/>
                <w:color w:val="auto"/>
              </w:rPr>
              <w:t xml:space="preserve">От </w:t>
            </w:r>
            <w:r>
              <w:rPr>
                <w:rFonts w:ascii="Times New Roman" w:hAnsi="Times New Roman"/>
                <w:b/>
                <w:bCs/>
                <w:color w:val="auto"/>
              </w:rPr>
              <w:t>Исполнителя</w:t>
            </w:r>
            <w:r w:rsidRPr="00264E15">
              <w:rPr>
                <w:rFonts w:ascii="Times New Roman" w:hAnsi="Times New Roman"/>
                <w:b/>
                <w:bCs/>
                <w:color w:val="auto"/>
              </w:rPr>
              <w:t>:</w:t>
            </w:r>
          </w:p>
          <w:p w14:paraId="44A3971F" w14:textId="77777777" w:rsidR="000A47ED" w:rsidRDefault="000A47ED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  <w:r>
              <w:rPr>
                <w:rFonts w:ascii="Times New Roman" w:hAnsi="Times New Roman"/>
                <w:b/>
                <w:bCs/>
                <w:color w:val="auto"/>
              </w:rPr>
              <w:t>ООО «</w:t>
            </w:r>
            <w:r w:rsidRPr="00D54327">
              <w:rPr>
                <w:rFonts w:ascii="Times New Roman" w:hAnsi="Times New Roman"/>
                <w:b/>
                <w:bCs/>
                <w:color w:val="auto"/>
              </w:rPr>
              <w:t>СТОЛИЧНЫЙ КОНТЕЙНЕРНЫЙ ОПЕРАТОР»</w:t>
            </w:r>
            <w:r w:rsidRPr="00264E15">
              <w:rPr>
                <w:rFonts w:ascii="Times New Roman" w:hAnsi="Times New Roman"/>
                <w:b/>
                <w:bCs/>
                <w:color w:val="auto"/>
              </w:rPr>
              <w:t>_________________________</w:t>
            </w:r>
          </w:p>
          <w:p w14:paraId="52E95DB2" w14:textId="77777777" w:rsidR="000A47ED" w:rsidRPr="00264E15" w:rsidRDefault="000A47ED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</w:p>
          <w:p w14:paraId="5DBC62E8" w14:textId="603DB6BE" w:rsidR="000A47ED" w:rsidRPr="00264E15" w:rsidRDefault="00F75C63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  <w:r>
              <w:rPr>
                <w:rFonts w:ascii="Times New Roman" w:hAnsi="Times New Roman"/>
                <w:b/>
                <w:bCs/>
                <w:color w:val="auto"/>
              </w:rPr>
              <w:t>И.В. Кочетова</w:t>
            </w:r>
          </w:p>
          <w:p w14:paraId="1F2B580B" w14:textId="03A4052A" w:rsidR="000A47ED" w:rsidRPr="002D2622" w:rsidRDefault="00F75C63" w:rsidP="00C000A6">
            <w:pPr>
              <w:pStyle w:val="a7"/>
              <w:spacing w:after="0"/>
              <w:ind w:right="566"/>
              <w:rPr>
                <w:rFonts w:ascii="CS Standard" w:hAnsi="CS Standard" w:cs="CS Standard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auto"/>
              </w:rPr>
              <w:t>Руководитель отдела по железнодорожным перевозкам</w:t>
            </w:r>
          </w:p>
        </w:tc>
        <w:tc>
          <w:tcPr>
            <w:tcW w:w="4962" w:type="dxa"/>
          </w:tcPr>
          <w:p w14:paraId="5CDD57D7" w14:textId="77777777" w:rsidR="000A47ED" w:rsidRPr="00A535DF" w:rsidRDefault="000A47ED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  <w:r w:rsidRPr="00A535DF">
              <w:rPr>
                <w:rFonts w:ascii="Times New Roman" w:hAnsi="Times New Roman"/>
                <w:b/>
                <w:bCs/>
                <w:color w:val="auto"/>
              </w:rPr>
              <w:t xml:space="preserve">От </w:t>
            </w:r>
            <w:r>
              <w:rPr>
                <w:rFonts w:ascii="Times New Roman" w:hAnsi="Times New Roman"/>
                <w:b/>
                <w:bCs/>
                <w:color w:val="auto"/>
              </w:rPr>
              <w:t>Клиента</w:t>
            </w:r>
            <w:r w:rsidRPr="00A535DF">
              <w:rPr>
                <w:rFonts w:ascii="Times New Roman" w:hAnsi="Times New Roman"/>
                <w:b/>
                <w:bCs/>
                <w:color w:val="auto"/>
              </w:rPr>
              <w:t>:</w:t>
            </w:r>
          </w:p>
          <w:p w14:paraId="327FB5A3" w14:textId="77777777" w:rsidR="000A47ED" w:rsidRPr="00A535DF" w:rsidRDefault="000A47ED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</w:p>
          <w:p w14:paraId="68680295" w14:textId="77777777" w:rsidR="000A47ED" w:rsidRPr="00A535DF" w:rsidRDefault="000A47ED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auto"/>
              </w:rPr>
            </w:pPr>
            <w:r w:rsidRPr="00A535DF">
              <w:rPr>
                <w:rFonts w:ascii="Times New Roman" w:hAnsi="Times New Roman"/>
                <w:b/>
                <w:bCs/>
                <w:color w:val="auto"/>
              </w:rPr>
              <w:t>_________________</w:t>
            </w:r>
          </w:p>
          <w:p w14:paraId="7937FC32" w14:textId="77777777" w:rsidR="000A47ED" w:rsidRDefault="000A47ED" w:rsidP="00C000A6">
            <w:pPr>
              <w:pStyle w:val="a7"/>
              <w:spacing w:after="0"/>
              <w:ind w:right="566"/>
              <w:jc w:val="both"/>
              <w:rPr>
                <w:rFonts w:ascii="CS Standard" w:hAnsi="CS Standard" w:cs="CS Standard"/>
                <w:b/>
                <w:bCs/>
                <w:color w:val="000000"/>
              </w:rPr>
            </w:pPr>
          </w:p>
          <w:p w14:paraId="73D303D8" w14:textId="77777777" w:rsidR="000A47ED" w:rsidRDefault="000A47ED" w:rsidP="00C000A6">
            <w:pPr>
              <w:pStyle w:val="a7"/>
              <w:spacing w:after="0"/>
              <w:ind w:right="566"/>
              <w:jc w:val="both"/>
              <w:rPr>
                <w:rFonts w:ascii="CS Standard" w:hAnsi="CS Standard" w:cs="CS Standard"/>
                <w:b/>
                <w:bCs/>
                <w:color w:val="000000"/>
              </w:rPr>
            </w:pPr>
          </w:p>
          <w:p w14:paraId="01477513" w14:textId="77777777" w:rsidR="000A47ED" w:rsidRPr="008867A0" w:rsidRDefault="000A47ED" w:rsidP="00C000A6">
            <w:pPr>
              <w:pStyle w:val="a7"/>
              <w:spacing w:after="0"/>
              <w:ind w:right="566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8867A0">
              <w:rPr>
                <w:rFonts w:ascii="Times New Roman" w:hAnsi="Times New Roman"/>
                <w:b/>
                <w:bCs/>
                <w:color w:val="000000"/>
              </w:rPr>
              <w:t>Генеральный директор</w:t>
            </w:r>
          </w:p>
        </w:tc>
      </w:tr>
    </w:tbl>
    <w:p w14:paraId="4DF37DAB" w14:textId="77777777" w:rsidR="000A47ED" w:rsidRDefault="000A47ED" w:rsidP="000A47ED">
      <w:pPr>
        <w:ind w:left="-567" w:right="566"/>
        <w:rPr>
          <w:rFonts w:ascii="Times New Roman" w:hAnsi="Times New Roman"/>
          <w:b/>
          <w:bCs/>
          <w:color w:val="auto"/>
        </w:rPr>
      </w:pPr>
    </w:p>
    <w:p w14:paraId="69C2D63D" w14:textId="77777777" w:rsidR="000A47ED" w:rsidRDefault="000A47ED" w:rsidP="000A47ED">
      <w:pPr>
        <w:pStyle w:val="a7"/>
        <w:spacing w:after="0"/>
        <w:ind w:right="566"/>
        <w:jc w:val="both"/>
        <w:rPr>
          <w:rFonts w:ascii="Times New Roman" w:hAnsi="Times New Roman"/>
          <w:b/>
          <w:bCs/>
          <w:color w:val="auto"/>
        </w:rPr>
      </w:pPr>
    </w:p>
    <w:p w14:paraId="72A1C8F6" w14:textId="77777777" w:rsidR="000A47ED" w:rsidRDefault="000A47ED" w:rsidP="000A47ED">
      <w:pPr>
        <w:pStyle w:val="a7"/>
        <w:spacing w:after="0"/>
        <w:ind w:right="566"/>
        <w:jc w:val="both"/>
        <w:rPr>
          <w:rFonts w:ascii="Times New Roman" w:hAnsi="Times New Roman"/>
          <w:b/>
          <w:bCs/>
          <w:color w:val="auto"/>
        </w:rPr>
      </w:pPr>
    </w:p>
    <w:p w14:paraId="4A40EB79" w14:textId="77777777" w:rsidR="00BA53B8" w:rsidRDefault="00BA53B8" w:rsidP="000A47ED">
      <w:pPr>
        <w:pStyle w:val="a7"/>
        <w:spacing w:after="0"/>
        <w:ind w:right="566"/>
        <w:jc w:val="both"/>
        <w:rPr>
          <w:rFonts w:ascii="Times New Roman" w:hAnsi="Times New Roman"/>
          <w:b/>
          <w:bCs/>
          <w:color w:val="auto"/>
        </w:rPr>
      </w:pPr>
    </w:p>
    <w:p w14:paraId="1A46D716" w14:textId="3D098F22" w:rsidR="000A47ED" w:rsidRPr="005C3141" w:rsidRDefault="000A47ED" w:rsidP="000A47ED">
      <w:pPr>
        <w:pStyle w:val="a7"/>
        <w:spacing w:after="0"/>
        <w:ind w:right="566"/>
        <w:jc w:val="both"/>
        <w:rPr>
          <w:rFonts w:ascii="Times New Roman" w:hAnsi="Times New Roman"/>
          <w:b/>
          <w:bCs/>
          <w:color w:val="auto"/>
        </w:rPr>
      </w:pPr>
    </w:p>
    <w:p w14:paraId="2AB61F31" w14:textId="77777777" w:rsidR="000A47ED" w:rsidRPr="005C3141" w:rsidRDefault="000A47ED" w:rsidP="000A47ED">
      <w:pPr>
        <w:pStyle w:val="a7"/>
        <w:spacing w:after="0"/>
        <w:ind w:right="566"/>
        <w:jc w:val="both"/>
        <w:rPr>
          <w:rFonts w:ascii="Times New Roman" w:hAnsi="Times New Roman"/>
          <w:b/>
          <w:bCs/>
          <w:color w:val="auto"/>
        </w:rPr>
      </w:pPr>
      <w:r>
        <w:rPr>
          <w:rFonts w:ascii="Times New Roman" w:hAnsi="Times New Roman"/>
          <w:b/>
          <w:bCs/>
          <w:color w:val="auto"/>
        </w:rPr>
        <w:t>ИСПОЛНИТЕЛЬ</w:t>
      </w:r>
      <w:r w:rsidRPr="005C3141">
        <w:rPr>
          <w:rFonts w:ascii="Times New Roman" w:hAnsi="Times New Roman"/>
          <w:b/>
          <w:bCs/>
          <w:color w:val="auto"/>
        </w:rPr>
        <w:t xml:space="preserve">:                                                             </w:t>
      </w:r>
      <w:r>
        <w:rPr>
          <w:rFonts w:ascii="Times New Roman" w:hAnsi="Times New Roman"/>
          <w:b/>
          <w:bCs/>
          <w:color w:val="auto"/>
        </w:rPr>
        <w:t xml:space="preserve">    </w:t>
      </w:r>
      <w:r w:rsidRPr="005C3141">
        <w:rPr>
          <w:rFonts w:ascii="Times New Roman" w:hAnsi="Times New Roman"/>
          <w:b/>
          <w:bCs/>
          <w:color w:val="auto"/>
        </w:rPr>
        <w:t>КЛИЕНТ:</w:t>
      </w:r>
    </w:p>
    <w:p w14:paraId="27D7571F" w14:textId="77777777" w:rsidR="000A47ED" w:rsidRPr="005C3141" w:rsidRDefault="000A47ED" w:rsidP="000A47ED">
      <w:pPr>
        <w:pStyle w:val="a7"/>
        <w:spacing w:after="0"/>
        <w:ind w:left="-567" w:right="566"/>
        <w:jc w:val="both"/>
        <w:rPr>
          <w:rFonts w:ascii="Times New Roman" w:hAnsi="Times New Roman"/>
          <w:b/>
          <w:bCs/>
          <w:color w:val="auto"/>
        </w:rPr>
      </w:pPr>
    </w:p>
    <w:p w14:paraId="0B35FC35" w14:textId="77777777" w:rsidR="000A47ED" w:rsidRPr="005C3141" w:rsidRDefault="000A47ED" w:rsidP="000A47ED">
      <w:pPr>
        <w:pStyle w:val="a7"/>
        <w:tabs>
          <w:tab w:val="left" w:pos="7476"/>
        </w:tabs>
        <w:spacing w:after="0"/>
        <w:ind w:left="-567" w:right="566"/>
        <w:jc w:val="both"/>
        <w:rPr>
          <w:rFonts w:ascii="Times New Roman" w:hAnsi="Times New Roman"/>
          <w:b/>
          <w:bCs/>
          <w:color w:val="auto"/>
          <w:sz w:val="21"/>
          <w:szCs w:val="21"/>
        </w:rPr>
      </w:pPr>
      <w:r w:rsidRPr="005C3141">
        <w:rPr>
          <w:rFonts w:ascii="Times New Roman" w:hAnsi="Times New Roman"/>
          <w:b/>
          <w:bCs/>
          <w:color w:val="auto"/>
          <w:sz w:val="21"/>
          <w:szCs w:val="21"/>
        </w:rPr>
        <w:tab/>
        <w:t xml:space="preserve">   </w:t>
      </w:r>
    </w:p>
    <w:p w14:paraId="31193CB8" w14:textId="00F16948" w:rsidR="000A47ED" w:rsidRDefault="000A47ED" w:rsidP="000A47ED">
      <w:pPr>
        <w:pStyle w:val="a7"/>
        <w:spacing w:after="0"/>
        <w:ind w:right="566"/>
        <w:jc w:val="both"/>
        <w:rPr>
          <w:rFonts w:ascii="Times New Roman" w:hAnsi="Times New Roman"/>
          <w:b/>
          <w:color w:val="auto"/>
          <w:sz w:val="21"/>
          <w:szCs w:val="21"/>
        </w:rPr>
      </w:pPr>
      <w:r w:rsidRPr="005C3141">
        <w:rPr>
          <w:rFonts w:ascii="Times New Roman" w:hAnsi="Times New Roman"/>
          <w:b/>
          <w:color w:val="auto"/>
          <w:sz w:val="21"/>
          <w:szCs w:val="21"/>
        </w:rPr>
        <w:t>_____________________/</w:t>
      </w:r>
      <w:r w:rsidRPr="00147B48">
        <w:rPr>
          <w:rFonts w:ascii="Times New Roman" w:hAnsi="Times New Roman"/>
          <w:b/>
          <w:color w:val="auto"/>
          <w:sz w:val="21"/>
          <w:szCs w:val="21"/>
        </w:rPr>
        <w:t xml:space="preserve"> </w:t>
      </w:r>
      <w:r w:rsidR="00F75C63">
        <w:rPr>
          <w:rFonts w:ascii="Times New Roman" w:hAnsi="Times New Roman"/>
          <w:b/>
          <w:color w:val="auto"/>
          <w:sz w:val="21"/>
          <w:szCs w:val="21"/>
        </w:rPr>
        <w:t>И.В. Кочетова</w:t>
      </w:r>
      <w:r w:rsidRPr="005C3141">
        <w:rPr>
          <w:rFonts w:ascii="Times New Roman" w:hAnsi="Times New Roman"/>
          <w:b/>
          <w:color w:val="auto"/>
          <w:sz w:val="21"/>
          <w:szCs w:val="21"/>
        </w:rPr>
        <w:t xml:space="preserve"> /                 </w:t>
      </w:r>
      <w:r>
        <w:rPr>
          <w:rFonts w:ascii="Times New Roman" w:hAnsi="Times New Roman"/>
          <w:b/>
          <w:color w:val="auto"/>
          <w:sz w:val="21"/>
          <w:szCs w:val="21"/>
        </w:rPr>
        <w:t xml:space="preserve">    </w:t>
      </w:r>
      <w:r w:rsidRPr="005C3141">
        <w:rPr>
          <w:rFonts w:ascii="Times New Roman" w:hAnsi="Times New Roman"/>
          <w:b/>
          <w:color w:val="auto"/>
          <w:sz w:val="21"/>
          <w:szCs w:val="21"/>
        </w:rPr>
        <w:t>____________________</w:t>
      </w:r>
      <w:r w:rsidRPr="005C3141">
        <w:rPr>
          <w:rFonts w:ascii="Times New Roman" w:hAnsi="Times New Roman"/>
          <w:color w:val="auto"/>
          <w:sz w:val="21"/>
          <w:szCs w:val="21"/>
        </w:rPr>
        <w:t>_/__</w:t>
      </w:r>
      <w:r w:rsidRPr="005C3141">
        <w:rPr>
          <w:rFonts w:ascii="Times New Roman" w:hAnsi="Times New Roman"/>
          <w:b/>
          <w:color w:val="auto"/>
          <w:sz w:val="21"/>
          <w:szCs w:val="21"/>
        </w:rPr>
        <w:t xml:space="preserve">___________/ </w:t>
      </w:r>
    </w:p>
    <w:p w14:paraId="48609F8F" w14:textId="4439469A" w:rsidR="00C000A6" w:rsidRDefault="007C28EA" w:rsidP="000A47ED">
      <w:pPr>
        <w:pStyle w:val="a7"/>
        <w:spacing w:after="0"/>
        <w:ind w:right="566"/>
        <w:jc w:val="both"/>
        <w:rPr>
          <w:rFonts w:ascii="Times New Roman" w:hAnsi="Times New Roman"/>
          <w:b/>
          <w:color w:val="auto"/>
          <w:sz w:val="21"/>
          <w:szCs w:val="21"/>
        </w:rPr>
      </w:pPr>
      <w:r w:rsidRPr="005C3141">
        <w:rPr>
          <w:rFonts w:ascii="Times New Roman" w:hAnsi="Times New Roman"/>
          <w:b/>
          <w:color w:val="auto"/>
        </w:rPr>
        <w:t>м.п.</w:t>
      </w:r>
      <w:r>
        <w:rPr>
          <w:rFonts w:ascii="Times New Roman" w:hAnsi="Times New Roman"/>
          <w:b/>
          <w:color w:val="auto"/>
        </w:rPr>
        <w:tab/>
      </w:r>
      <w:r>
        <w:rPr>
          <w:rFonts w:ascii="Times New Roman" w:hAnsi="Times New Roman"/>
          <w:b/>
          <w:color w:val="auto"/>
        </w:rPr>
        <w:tab/>
      </w:r>
      <w:r>
        <w:rPr>
          <w:rFonts w:ascii="Times New Roman" w:hAnsi="Times New Roman"/>
          <w:b/>
          <w:color w:val="auto"/>
        </w:rPr>
        <w:tab/>
      </w:r>
      <w:r>
        <w:rPr>
          <w:rFonts w:ascii="Times New Roman" w:hAnsi="Times New Roman"/>
          <w:b/>
          <w:color w:val="auto"/>
        </w:rPr>
        <w:tab/>
      </w:r>
      <w:r>
        <w:rPr>
          <w:rFonts w:ascii="Times New Roman" w:hAnsi="Times New Roman"/>
          <w:b/>
          <w:color w:val="auto"/>
        </w:rPr>
        <w:tab/>
        <w:t xml:space="preserve">  </w:t>
      </w:r>
      <w:r>
        <w:rPr>
          <w:rFonts w:ascii="Times New Roman" w:hAnsi="Times New Roman"/>
          <w:b/>
          <w:color w:val="auto"/>
        </w:rPr>
        <w:tab/>
        <w:t xml:space="preserve">          </w:t>
      </w:r>
      <w:r w:rsidRPr="005C3141">
        <w:rPr>
          <w:rFonts w:ascii="Times New Roman" w:hAnsi="Times New Roman"/>
          <w:b/>
          <w:color w:val="auto"/>
        </w:rPr>
        <w:t>м.п.</w:t>
      </w:r>
    </w:p>
    <w:p w14:paraId="595CEE04" w14:textId="4B901094" w:rsidR="00C000A6" w:rsidRDefault="00C000A6">
      <w:pPr>
        <w:spacing w:after="160" w:line="259" w:lineRule="auto"/>
        <w:rPr>
          <w:rFonts w:ascii="Times New Roman" w:hAnsi="Times New Roman"/>
          <w:b/>
          <w:color w:val="auto"/>
          <w:sz w:val="21"/>
          <w:szCs w:val="21"/>
        </w:rPr>
      </w:pPr>
      <w:r>
        <w:rPr>
          <w:rFonts w:ascii="Times New Roman" w:hAnsi="Times New Roman"/>
          <w:b/>
          <w:color w:val="auto"/>
          <w:sz w:val="21"/>
          <w:szCs w:val="21"/>
        </w:rPr>
        <w:br w:type="page"/>
      </w:r>
    </w:p>
    <w:p w14:paraId="303B32EA" w14:textId="3F40061F" w:rsidR="000A47ED" w:rsidRDefault="00AE5982" w:rsidP="000A47ED">
      <w:pPr>
        <w:pStyle w:val="a7"/>
        <w:spacing w:after="0"/>
        <w:ind w:right="566"/>
        <w:jc w:val="both"/>
        <w:rPr>
          <w:rFonts w:ascii="Times New Roman" w:hAnsi="Times New Roman"/>
          <w:b/>
          <w:color w:val="auto"/>
        </w:rPr>
      </w:pPr>
      <w:r>
        <w:rPr>
          <w:rFonts w:ascii="Times New Roman" w:hAnsi="Times New Roman"/>
          <w:b/>
          <w:noProof/>
          <w:color w:val="auto"/>
        </w:rPr>
        <w:lastRenderedPageBreak/>
        <w:drawing>
          <wp:anchor distT="0" distB="0" distL="114300" distR="114300" simplePos="0" relativeHeight="251662336" behindDoc="1" locked="0" layoutInCell="1" allowOverlap="1" wp14:anchorId="27AB0187" wp14:editId="299701B1">
            <wp:simplePos x="0" y="0"/>
            <wp:positionH relativeFrom="column">
              <wp:posOffset>-962026</wp:posOffset>
            </wp:positionH>
            <wp:positionV relativeFrom="paragraph">
              <wp:posOffset>-241935</wp:posOffset>
            </wp:positionV>
            <wp:extent cx="7510203" cy="15335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8052" cy="1545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1D0D34" w14:textId="2C2C4106" w:rsidR="006B15A5" w:rsidRPr="003F3A6A" w:rsidRDefault="006B15A5" w:rsidP="006B15A5">
      <w:pPr>
        <w:jc w:val="right"/>
        <w:rPr>
          <w:i/>
          <w:color w:val="002060"/>
          <w:sz w:val="16"/>
          <w:szCs w:val="16"/>
        </w:rPr>
      </w:pPr>
      <w:r w:rsidRPr="007A30BF">
        <w:rPr>
          <w:i/>
          <w:color w:val="auto"/>
          <w:sz w:val="16"/>
          <w:szCs w:val="16"/>
        </w:rPr>
        <w:t xml:space="preserve"> </w:t>
      </w:r>
      <w:r w:rsidRPr="003F3A6A">
        <w:rPr>
          <w:i/>
          <w:color w:val="002060"/>
          <w:sz w:val="16"/>
          <w:szCs w:val="16"/>
        </w:rPr>
        <w:t xml:space="preserve">  </w:t>
      </w:r>
    </w:p>
    <w:p w14:paraId="779067B1" w14:textId="77777777" w:rsidR="006B15A5" w:rsidRDefault="006B15A5" w:rsidP="006B15A5">
      <w:pPr>
        <w:jc w:val="right"/>
      </w:pPr>
    </w:p>
    <w:p w14:paraId="79E6EF67" w14:textId="77777777" w:rsidR="006B15A5" w:rsidRPr="000E3E79" w:rsidRDefault="006B15A5" w:rsidP="006B15A5">
      <w:pPr>
        <w:jc w:val="center"/>
        <w:rPr>
          <w:rFonts w:ascii="Arial" w:hAnsi="Arial"/>
          <w:color w:val="000000"/>
        </w:rPr>
      </w:pPr>
    </w:p>
    <w:p w14:paraId="2B7B373C" w14:textId="77777777" w:rsidR="006B15A5" w:rsidRPr="00EC0D6F" w:rsidRDefault="006B15A5" w:rsidP="006B15A5">
      <w:pPr>
        <w:jc w:val="center"/>
        <w:rPr>
          <w:b/>
        </w:rPr>
      </w:pPr>
    </w:p>
    <w:p w14:paraId="3102B32B" w14:textId="77777777" w:rsidR="006B15A5" w:rsidRDefault="006B15A5" w:rsidP="006B15A5">
      <w:pPr>
        <w:jc w:val="center"/>
        <w:rPr>
          <w:rFonts w:ascii="Arial" w:hAnsi="Arial" w:cs="Arial"/>
          <w:b/>
        </w:rPr>
      </w:pPr>
    </w:p>
    <w:p w14:paraId="4FA03F34" w14:textId="77777777" w:rsidR="006B15A5" w:rsidRDefault="006B15A5" w:rsidP="006B15A5">
      <w:pPr>
        <w:jc w:val="center"/>
        <w:rPr>
          <w:rFonts w:ascii="Arial" w:hAnsi="Arial" w:cs="Arial"/>
          <w:b/>
        </w:rPr>
      </w:pPr>
    </w:p>
    <w:p w14:paraId="51A58BC6" w14:textId="77777777" w:rsidR="006B15A5" w:rsidRDefault="006B15A5" w:rsidP="006B15A5">
      <w:pPr>
        <w:jc w:val="center"/>
        <w:rPr>
          <w:rFonts w:ascii="Arial" w:hAnsi="Arial" w:cs="Arial"/>
          <w:b/>
        </w:rPr>
      </w:pPr>
    </w:p>
    <w:p w14:paraId="56F01B9F" w14:textId="77777777" w:rsidR="006B15A5" w:rsidRDefault="006B15A5" w:rsidP="006B15A5">
      <w:pPr>
        <w:jc w:val="center"/>
        <w:rPr>
          <w:rFonts w:ascii="Arial" w:hAnsi="Arial" w:cs="Arial"/>
          <w:b/>
        </w:rPr>
      </w:pPr>
    </w:p>
    <w:p w14:paraId="65BA63F8" w14:textId="77777777" w:rsidR="007C28EA" w:rsidRDefault="007C28EA" w:rsidP="0031365F">
      <w:pPr>
        <w:jc w:val="right"/>
        <w:rPr>
          <w:i/>
          <w:color w:val="auto"/>
          <w:sz w:val="16"/>
          <w:szCs w:val="16"/>
        </w:rPr>
      </w:pPr>
    </w:p>
    <w:p w14:paraId="546083CB" w14:textId="2FB9A49C" w:rsidR="006B15A5" w:rsidRDefault="0031365F" w:rsidP="0031365F">
      <w:pPr>
        <w:jc w:val="right"/>
        <w:rPr>
          <w:rFonts w:ascii="Arial" w:hAnsi="Arial" w:cs="Arial"/>
          <w:b/>
        </w:rPr>
      </w:pPr>
      <w:r w:rsidRPr="00AB413B">
        <w:rPr>
          <w:i/>
          <w:color w:val="auto"/>
          <w:sz w:val="16"/>
          <w:szCs w:val="16"/>
        </w:rPr>
        <w:t>Приложение № 1 к договору №____ на оказание услуг, связанных с переработкой и перевозкой грузов от  «__» ________ 202</w:t>
      </w:r>
      <w:r w:rsidR="00AE5982">
        <w:rPr>
          <w:i/>
          <w:color w:val="auto"/>
          <w:sz w:val="16"/>
          <w:szCs w:val="16"/>
        </w:rPr>
        <w:t>6</w:t>
      </w:r>
      <w:r w:rsidRPr="00AB413B">
        <w:rPr>
          <w:i/>
          <w:color w:val="auto"/>
          <w:sz w:val="16"/>
          <w:szCs w:val="16"/>
        </w:rPr>
        <w:t xml:space="preserve"> года   </w:t>
      </w:r>
    </w:p>
    <w:p w14:paraId="4818B9A2" w14:textId="77777777" w:rsidR="0031365F" w:rsidRDefault="006B15A5" w:rsidP="006B15A5">
      <w:pPr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                                   </w:t>
      </w:r>
    </w:p>
    <w:p w14:paraId="24E1C94B" w14:textId="5B5CD040" w:rsidR="006B15A5" w:rsidRPr="007A30BF" w:rsidRDefault="006B15A5" w:rsidP="0031365F">
      <w:pPr>
        <w:jc w:val="center"/>
        <w:rPr>
          <w:rFonts w:ascii="Times New Roman" w:hAnsi="Times New Roman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Заявка </w:t>
      </w:r>
      <w:r w:rsidRPr="00EA1759">
        <w:rPr>
          <w:rFonts w:ascii="Arial" w:hAnsi="Arial" w:cs="Arial"/>
          <w:b/>
          <w:color w:val="auto"/>
        </w:rPr>
        <w:t xml:space="preserve">на перевозку груза в контейнере </w:t>
      </w:r>
      <w:r w:rsidRPr="00EA1759">
        <w:rPr>
          <w:rFonts w:ascii="Arial" w:hAnsi="Arial" w:cs="Arial"/>
          <w:b/>
          <w:iCs/>
          <w:color w:val="auto"/>
        </w:rPr>
        <w:t>№</w:t>
      </w:r>
    </w:p>
    <w:tbl>
      <w:tblPr>
        <w:tblpPr w:leftFromText="180" w:rightFromText="180" w:vertAnchor="text" w:tblpX="-771" w:tblpY="1"/>
        <w:tblOverlap w:val="never"/>
        <w:tblW w:w="10594" w:type="dxa"/>
        <w:tblCellSpacing w:w="56" w:type="dxa"/>
        <w:tblBorders>
          <w:insideH w:val="single" w:sz="4" w:space="0" w:color="auto"/>
          <w:insideV w:val="single" w:sz="4" w:space="0" w:color="auto"/>
        </w:tblBorders>
        <w:tblCellMar>
          <w:left w:w="85" w:type="dxa"/>
        </w:tblCellMar>
        <w:tblLook w:val="0000" w:firstRow="0" w:lastRow="0" w:firstColumn="0" w:lastColumn="0" w:noHBand="0" w:noVBand="0"/>
      </w:tblPr>
      <w:tblGrid>
        <w:gridCol w:w="2313"/>
        <w:gridCol w:w="2495"/>
        <w:gridCol w:w="139"/>
        <w:gridCol w:w="2649"/>
        <w:gridCol w:w="610"/>
        <w:gridCol w:w="2039"/>
        <w:gridCol w:w="349"/>
      </w:tblGrid>
      <w:tr w:rsidR="006B15A5" w:rsidRPr="007A30BF" w14:paraId="47357E98" w14:textId="77777777" w:rsidTr="00C000A6">
        <w:trPr>
          <w:trHeight w:val="372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4F40E14" w14:textId="77777777" w:rsidR="006B15A5" w:rsidRPr="007A30BF" w:rsidRDefault="006B15A5" w:rsidP="00C000A6">
            <w:pPr>
              <w:pStyle w:val="2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Клиент</w:t>
            </w:r>
          </w:p>
        </w:tc>
        <w:tc>
          <w:tcPr>
            <w:tcW w:w="8113" w:type="dxa"/>
            <w:gridSpan w:val="6"/>
            <w:vAlign w:val="center"/>
          </w:tcPr>
          <w:p w14:paraId="21CCC1DA" w14:textId="77777777" w:rsidR="006B15A5" w:rsidRPr="007A30BF" w:rsidRDefault="006B15A5" w:rsidP="00C000A6">
            <w:pPr>
              <w:rPr>
                <w:color w:val="auto"/>
                <w:sz w:val="24"/>
              </w:rPr>
            </w:pPr>
          </w:p>
        </w:tc>
      </w:tr>
      <w:tr w:rsidR="006B15A5" w:rsidRPr="007A30BF" w14:paraId="35C14983" w14:textId="77777777" w:rsidTr="00C000A6">
        <w:trPr>
          <w:trHeight w:val="1218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A46621C" w14:textId="77777777" w:rsidR="006B15A5" w:rsidRPr="007A30BF" w:rsidRDefault="006B15A5" w:rsidP="00C000A6">
            <w:pPr>
              <w:ind w:left="-108" w:right="-202"/>
              <w:jc w:val="center"/>
              <w:rPr>
                <w:rFonts w:ascii="Arial" w:hAnsi="Arial" w:cs="Arial"/>
                <w:b/>
                <w:bCs/>
                <w:color w:val="auto"/>
                <w:sz w:val="18"/>
              </w:rPr>
            </w:pPr>
            <w:r w:rsidRPr="007A30BF">
              <w:rPr>
                <w:rFonts w:ascii="Arial" w:hAnsi="Arial" w:cs="Arial"/>
                <w:b/>
                <w:bCs/>
                <w:color w:val="auto"/>
                <w:sz w:val="18"/>
              </w:rPr>
              <w:t>Плательщик</w:t>
            </w:r>
          </w:p>
          <w:p w14:paraId="292EC4A9" w14:textId="77777777" w:rsidR="006B15A5" w:rsidRPr="007A30BF" w:rsidRDefault="006B15A5" w:rsidP="00C000A6">
            <w:pPr>
              <w:ind w:left="-108" w:right="-202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Адрес,</w:t>
            </w:r>
            <w:r w:rsidRPr="007A30BF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 реквизиты</w:t>
            </w:r>
          </w:p>
        </w:tc>
        <w:tc>
          <w:tcPr>
            <w:tcW w:w="8113" w:type="dxa"/>
            <w:gridSpan w:val="6"/>
          </w:tcPr>
          <w:p w14:paraId="023B3DDF" w14:textId="77777777" w:rsidR="006B15A5" w:rsidRPr="007A30BF" w:rsidRDefault="006B15A5" w:rsidP="00C000A6">
            <w:pPr>
              <w:rPr>
                <w:b/>
                <w:bCs/>
                <w:color w:val="auto"/>
                <w:sz w:val="24"/>
              </w:rPr>
            </w:pPr>
          </w:p>
        </w:tc>
      </w:tr>
      <w:tr w:rsidR="006B15A5" w:rsidRPr="007A30BF" w14:paraId="7A10BDDD" w14:textId="77777777" w:rsidTr="00C000A6">
        <w:trPr>
          <w:gridAfter w:val="1"/>
          <w:wAfter w:w="181" w:type="dxa"/>
          <w:cantSplit/>
          <w:trHeight w:val="579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2DF497" w14:textId="77777777" w:rsidR="006B15A5" w:rsidRPr="007A30BF" w:rsidRDefault="006B15A5" w:rsidP="00C000A6">
            <w:pPr>
              <w:jc w:val="center"/>
              <w:rPr>
                <w:rFonts w:ascii="Arial" w:hAnsi="Arial" w:cs="Arial"/>
                <w:color w:val="auto"/>
                <w:sz w:val="18"/>
              </w:rPr>
            </w:pPr>
            <w:r w:rsidRPr="007A30BF">
              <w:rPr>
                <w:rFonts w:ascii="Arial" w:hAnsi="Arial" w:cs="Arial"/>
                <w:b/>
                <w:bCs/>
                <w:color w:val="auto"/>
                <w:sz w:val="18"/>
              </w:rPr>
              <w:t>Тип контейнера</w:t>
            </w:r>
          </w:p>
          <w:p w14:paraId="250D3912" w14:textId="77777777" w:rsidR="006B15A5" w:rsidRPr="007A30BF" w:rsidRDefault="006B15A5" w:rsidP="00C000A6">
            <w:pPr>
              <w:jc w:val="center"/>
              <w:rPr>
                <w:rFonts w:ascii="Arial" w:hAnsi="Arial" w:cs="Arial"/>
                <w:b/>
                <w:bCs/>
                <w:color w:val="auto"/>
              </w:rPr>
            </w:pPr>
          </w:p>
        </w:tc>
        <w:tc>
          <w:tcPr>
            <w:tcW w:w="2522" w:type="dxa"/>
            <w:gridSpan w:val="2"/>
          </w:tcPr>
          <w:p w14:paraId="075336D1" w14:textId="77777777" w:rsidR="006B15A5" w:rsidRPr="007A30BF" w:rsidRDefault="006B15A5" w:rsidP="00C000A6">
            <w:pPr>
              <w:rPr>
                <w:rFonts w:ascii="Arial" w:hAnsi="Arial" w:cs="Arial"/>
                <w:color w:val="auto"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70C83D4B" wp14:editId="4CE44F5F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147955</wp:posOffset>
                      </wp:positionV>
                      <wp:extent cx="194310" cy="190500"/>
                      <wp:effectExtent l="0" t="0" r="15240" b="19050"/>
                      <wp:wrapNone/>
                      <wp:docPr id="14" name="Прямоуголь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9A2DE5" id="Прямоугольник 14" o:spid="_x0000_s1026" style="position:absolute;margin-left:-.35pt;margin-top:11.65pt;width:15.3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"/>
                  </w:pict>
                </mc:Fallback>
              </mc:AlternateContent>
            </w:r>
            <w:r>
              <w:rPr>
                <w:rFonts w:ascii="Tahoma" w:hAnsi="Tahoma" w:cs="Tahoma"/>
                <w:b/>
                <w:bCs/>
                <w:color w:val="auto"/>
              </w:rPr>
              <w:t>20 фут.</w:t>
            </w:r>
            <w:r w:rsidRPr="007A30BF">
              <w:rPr>
                <w:rFonts w:ascii="Tahoma" w:hAnsi="Tahoma" w:cs="Tahoma"/>
                <w:b/>
                <w:bCs/>
                <w:color w:val="auto"/>
              </w:rPr>
              <w:t xml:space="preserve"> </w:t>
            </w:r>
            <w:r w:rsidRPr="007A30BF">
              <w:rPr>
                <w:rFonts w:ascii="Tahoma" w:hAnsi="Tahoma" w:cs="Tahoma"/>
                <w:color w:val="auto"/>
              </w:rPr>
              <w:t>(</w:t>
            </w:r>
            <w:r w:rsidRPr="007A30BF">
              <w:rPr>
                <w:rFonts w:ascii="Arial" w:hAnsi="Arial" w:cs="Arial"/>
                <w:color w:val="auto"/>
                <w:sz w:val="16"/>
                <w:lang w:val="en-US"/>
              </w:rPr>
              <w:t>V</w:t>
            </w:r>
            <w:r w:rsidRPr="007A30BF">
              <w:rPr>
                <w:rFonts w:ascii="Arial" w:hAnsi="Arial" w:cs="Arial"/>
                <w:color w:val="auto"/>
                <w:sz w:val="16"/>
              </w:rPr>
              <w:t>=30м</w:t>
            </w:r>
            <w:r w:rsidRPr="007A30BF">
              <w:rPr>
                <w:rFonts w:ascii="Arial" w:hAnsi="Arial" w:cs="Arial"/>
                <w:color w:val="auto"/>
                <w:sz w:val="16"/>
                <w:vertAlign w:val="superscript"/>
              </w:rPr>
              <w:t>3</w:t>
            </w:r>
            <w:r>
              <w:rPr>
                <w:rFonts w:ascii="Arial" w:hAnsi="Arial" w:cs="Arial"/>
                <w:color w:val="auto"/>
                <w:sz w:val="16"/>
              </w:rPr>
              <w:t>, г/п = 26</w:t>
            </w:r>
            <w:r w:rsidRPr="007A30BF">
              <w:rPr>
                <w:rFonts w:ascii="Arial" w:hAnsi="Arial" w:cs="Arial"/>
                <w:color w:val="auto"/>
                <w:sz w:val="16"/>
              </w:rPr>
              <w:t>т)</w:t>
            </w:r>
          </w:p>
          <w:p w14:paraId="1E6AAA26" w14:textId="77777777" w:rsidR="006B15A5" w:rsidRPr="007A30BF" w:rsidRDefault="006B15A5" w:rsidP="00C000A6">
            <w:pPr>
              <w:rPr>
                <w:color w:val="auto"/>
                <w:sz w:val="16"/>
              </w:rPr>
            </w:pPr>
            <w:r w:rsidRPr="007A30BF">
              <w:rPr>
                <w:rFonts w:ascii="Arial" w:hAnsi="Arial" w:cs="Arial"/>
                <w:color w:val="auto"/>
                <w:sz w:val="16"/>
              </w:rPr>
              <w:t xml:space="preserve">   </w:t>
            </w:r>
          </w:p>
        </w:tc>
        <w:tc>
          <w:tcPr>
            <w:tcW w:w="2537" w:type="dxa"/>
          </w:tcPr>
          <w:p w14:paraId="7D0E2C72" w14:textId="77777777" w:rsidR="006B15A5" w:rsidRPr="007A30BF" w:rsidRDefault="006B15A5" w:rsidP="00C000A6">
            <w:pPr>
              <w:rPr>
                <w:color w:val="auto"/>
                <w:sz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DC5C35B" wp14:editId="56E45DB6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140335</wp:posOffset>
                      </wp:positionV>
                      <wp:extent cx="194310" cy="190500"/>
                      <wp:effectExtent l="0" t="0" r="15240" b="19050"/>
                      <wp:wrapNone/>
                      <wp:docPr id="13" name="Прямоуголь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15AD94" id="Прямоугольник 13" o:spid="_x0000_s1026" style="position:absolute;margin-left:.5pt;margin-top:11.05pt;width:15.3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"/>
                  </w:pict>
                </mc:Fallback>
              </mc:AlternateContent>
            </w:r>
            <w:r w:rsidRPr="007A30BF">
              <w:rPr>
                <w:rFonts w:ascii="Tahoma" w:hAnsi="Tahoma" w:cs="Tahoma"/>
                <w:b/>
                <w:bCs/>
                <w:color w:val="auto"/>
              </w:rPr>
              <w:t xml:space="preserve">40 фут. </w:t>
            </w:r>
            <w:r w:rsidRPr="007A30BF">
              <w:rPr>
                <w:rFonts w:ascii="Arial" w:hAnsi="Arial" w:cs="Arial"/>
                <w:color w:val="auto"/>
                <w:sz w:val="16"/>
              </w:rPr>
              <w:t>(</w:t>
            </w:r>
            <w:r w:rsidRPr="007A30BF">
              <w:rPr>
                <w:rFonts w:ascii="Arial" w:hAnsi="Arial" w:cs="Arial"/>
                <w:color w:val="auto"/>
                <w:sz w:val="16"/>
                <w:lang w:val="en-US"/>
              </w:rPr>
              <w:t>V</w:t>
            </w:r>
            <w:r w:rsidRPr="007A30BF">
              <w:rPr>
                <w:rFonts w:ascii="Arial" w:hAnsi="Arial" w:cs="Arial"/>
                <w:color w:val="auto"/>
                <w:sz w:val="16"/>
              </w:rPr>
              <w:t>=</w:t>
            </w:r>
            <w:r>
              <w:rPr>
                <w:rFonts w:ascii="Arial" w:hAnsi="Arial" w:cs="Arial"/>
                <w:color w:val="auto"/>
                <w:sz w:val="16"/>
              </w:rPr>
              <w:t>76</w:t>
            </w:r>
            <w:r w:rsidRPr="007A30BF">
              <w:rPr>
                <w:rFonts w:ascii="Arial" w:hAnsi="Arial" w:cs="Arial"/>
                <w:color w:val="auto"/>
                <w:sz w:val="16"/>
              </w:rPr>
              <w:t>м</w:t>
            </w:r>
            <w:r w:rsidRPr="007A30BF">
              <w:rPr>
                <w:rFonts w:ascii="Arial" w:hAnsi="Arial" w:cs="Arial"/>
                <w:color w:val="auto"/>
                <w:sz w:val="16"/>
                <w:vertAlign w:val="superscript"/>
              </w:rPr>
              <w:t>3</w:t>
            </w:r>
            <w:r>
              <w:rPr>
                <w:rFonts w:ascii="Arial" w:hAnsi="Arial" w:cs="Arial"/>
                <w:color w:val="auto"/>
                <w:sz w:val="16"/>
              </w:rPr>
              <w:t xml:space="preserve">, </w:t>
            </w:r>
            <w:r w:rsidRPr="007A30BF">
              <w:rPr>
                <w:rFonts w:ascii="Arial" w:hAnsi="Arial" w:cs="Arial"/>
                <w:color w:val="auto"/>
                <w:sz w:val="16"/>
              </w:rPr>
              <w:t>г/п</w:t>
            </w:r>
            <w:r>
              <w:rPr>
                <w:rFonts w:ascii="Arial" w:hAnsi="Arial" w:cs="Arial"/>
                <w:color w:val="auto"/>
                <w:sz w:val="16"/>
              </w:rPr>
              <w:t xml:space="preserve"> </w:t>
            </w:r>
            <w:r w:rsidRPr="007A30BF">
              <w:rPr>
                <w:rFonts w:ascii="Arial" w:hAnsi="Arial" w:cs="Arial"/>
                <w:color w:val="auto"/>
                <w:sz w:val="16"/>
              </w:rPr>
              <w:t>=</w:t>
            </w:r>
            <w:r>
              <w:rPr>
                <w:rFonts w:ascii="Arial" w:hAnsi="Arial" w:cs="Arial"/>
                <w:color w:val="auto"/>
                <w:sz w:val="16"/>
              </w:rPr>
              <w:t xml:space="preserve"> </w:t>
            </w:r>
            <w:r w:rsidRPr="007A30BF">
              <w:rPr>
                <w:rFonts w:ascii="Arial" w:hAnsi="Arial" w:cs="Arial"/>
                <w:color w:val="auto"/>
                <w:sz w:val="16"/>
              </w:rPr>
              <w:t>2</w:t>
            </w:r>
            <w:r>
              <w:rPr>
                <w:rFonts w:ascii="Arial" w:hAnsi="Arial" w:cs="Arial"/>
                <w:color w:val="auto"/>
                <w:sz w:val="16"/>
              </w:rPr>
              <w:t>6</w:t>
            </w:r>
            <w:r w:rsidRPr="007A30BF">
              <w:rPr>
                <w:rFonts w:ascii="Arial" w:hAnsi="Arial" w:cs="Arial"/>
                <w:color w:val="auto"/>
                <w:sz w:val="16"/>
              </w:rPr>
              <w:t>т</w:t>
            </w:r>
            <w:r w:rsidRPr="007A30BF">
              <w:rPr>
                <w:rFonts w:ascii="Arial" w:hAnsi="Arial" w:cs="Arial"/>
                <w:color w:val="auto"/>
                <w:sz w:val="18"/>
              </w:rPr>
              <w:t>)</w:t>
            </w:r>
          </w:p>
        </w:tc>
        <w:tc>
          <w:tcPr>
            <w:tcW w:w="2537" w:type="dxa"/>
            <w:gridSpan w:val="2"/>
          </w:tcPr>
          <w:p w14:paraId="23CC1DE8" w14:textId="77777777" w:rsidR="006B15A5" w:rsidRDefault="006B15A5" w:rsidP="00C000A6">
            <w:pPr>
              <w:rPr>
                <w:color w:val="auto"/>
                <w:sz w:val="21"/>
              </w:rPr>
            </w:pPr>
            <w:r w:rsidRPr="000D12B6">
              <w:rPr>
                <w:rFonts w:ascii="Tahoma" w:hAnsi="Tahoma" w:cs="Tahoma"/>
                <w:b/>
                <w:bCs/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1EBFF70" wp14:editId="25B329E1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140335</wp:posOffset>
                      </wp:positionV>
                      <wp:extent cx="194310" cy="190500"/>
                      <wp:effectExtent l="0" t="0" r="15240" b="19050"/>
                      <wp:wrapNone/>
                      <wp:docPr id="12" name="Прямоугольник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8BBEC7" id="Прямоугольник 12" o:spid="_x0000_s1026" style="position:absolute;margin-left:.5pt;margin-top:11.05pt;width:15.3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"/>
                  </w:pict>
                </mc:Fallback>
              </mc:AlternateContent>
            </w:r>
            <w:r w:rsidRPr="000D12B6">
              <w:rPr>
                <w:rFonts w:ascii="Tahoma" w:hAnsi="Tahoma" w:cs="Tahoma"/>
                <w:b/>
                <w:bCs/>
                <w:color w:val="auto"/>
              </w:rPr>
              <w:t>Вагон</w:t>
            </w:r>
            <w:r w:rsidRPr="007A30BF">
              <w:rPr>
                <w:rFonts w:ascii="Tahoma" w:hAnsi="Tahoma" w:cs="Tahoma"/>
                <w:b/>
                <w:bCs/>
                <w:color w:val="auto"/>
              </w:rPr>
              <w:t xml:space="preserve"> </w:t>
            </w:r>
            <w:r w:rsidRPr="007A30BF">
              <w:rPr>
                <w:rFonts w:ascii="Arial" w:hAnsi="Arial" w:cs="Arial"/>
                <w:color w:val="auto"/>
                <w:sz w:val="16"/>
              </w:rPr>
              <w:t>(</w:t>
            </w:r>
            <w:r w:rsidRPr="007A30BF">
              <w:rPr>
                <w:rFonts w:ascii="Arial" w:hAnsi="Arial" w:cs="Arial"/>
                <w:color w:val="auto"/>
                <w:sz w:val="16"/>
                <w:lang w:val="en-US"/>
              </w:rPr>
              <w:t>V</w:t>
            </w:r>
            <w:r w:rsidRPr="007A30BF">
              <w:rPr>
                <w:rFonts w:ascii="Arial" w:hAnsi="Arial" w:cs="Arial"/>
                <w:color w:val="auto"/>
                <w:sz w:val="16"/>
              </w:rPr>
              <w:t>=</w:t>
            </w:r>
            <w:r>
              <w:rPr>
                <w:rFonts w:ascii="Arial" w:hAnsi="Arial" w:cs="Arial"/>
                <w:color w:val="auto"/>
                <w:sz w:val="16"/>
              </w:rPr>
              <w:t>135</w:t>
            </w:r>
            <w:r w:rsidRPr="007A30BF">
              <w:rPr>
                <w:rFonts w:ascii="Arial" w:hAnsi="Arial" w:cs="Arial"/>
                <w:color w:val="auto"/>
                <w:sz w:val="16"/>
              </w:rPr>
              <w:t>м</w:t>
            </w:r>
            <w:r w:rsidRPr="007A30BF">
              <w:rPr>
                <w:rFonts w:ascii="Arial" w:hAnsi="Arial" w:cs="Arial"/>
                <w:color w:val="auto"/>
                <w:sz w:val="16"/>
                <w:vertAlign w:val="superscript"/>
              </w:rPr>
              <w:t>3</w:t>
            </w:r>
            <w:r>
              <w:rPr>
                <w:rFonts w:ascii="Arial" w:hAnsi="Arial" w:cs="Arial"/>
                <w:color w:val="auto"/>
                <w:sz w:val="16"/>
              </w:rPr>
              <w:t xml:space="preserve">, </w:t>
            </w:r>
            <w:r w:rsidRPr="007A30BF">
              <w:rPr>
                <w:rFonts w:ascii="Arial" w:hAnsi="Arial" w:cs="Arial"/>
                <w:color w:val="auto"/>
                <w:sz w:val="16"/>
              </w:rPr>
              <w:t>г/п</w:t>
            </w:r>
            <w:r>
              <w:rPr>
                <w:rFonts w:ascii="Arial" w:hAnsi="Arial" w:cs="Arial"/>
                <w:color w:val="auto"/>
                <w:sz w:val="16"/>
              </w:rPr>
              <w:t xml:space="preserve"> </w:t>
            </w:r>
            <w:r w:rsidRPr="007A30BF">
              <w:rPr>
                <w:rFonts w:ascii="Arial" w:hAnsi="Arial" w:cs="Arial"/>
                <w:color w:val="auto"/>
                <w:sz w:val="16"/>
              </w:rPr>
              <w:t>=</w:t>
            </w:r>
            <w:r>
              <w:rPr>
                <w:rFonts w:ascii="Arial" w:hAnsi="Arial" w:cs="Arial"/>
                <w:color w:val="auto"/>
                <w:sz w:val="16"/>
              </w:rPr>
              <w:t xml:space="preserve"> 68</w:t>
            </w:r>
            <w:r w:rsidRPr="007A30BF">
              <w:rPr>
                <w:rFonts w:ascii="Arial" w:hAnsi="Arial" w:cs="Arial"/>
                <w:color w:val="auto"/>
                <w:sz w:val="16"/>
              </w:rPr>
              <w:t>т</w:t>
            </w:r>
            <w:r w:rsidRPr="007A30BF">
              <w:rPr>
                <w:rFonts w:ascii="Arial" w:hAnsi="Arial" w:cs="Arial"/>
                <w:color w:val="auto"/>
                <w:sz w:val="18"/>
              </w:rPr>
              <w:t>)</w:t>
            </w:r>
          </w:p>
          <w:p w14:paraId="68A416EF" w14:textId="77777777" w:rsidR="006B15A5" w:rsidRPr="000D12B6" w:rsidRDefault="006B15A5" w:rsidP="00C000A6">
            <w:pPr>
              <w:jc w:val="right"/>
              <w:rPr>
                <w:sz w:val="21"/>
              </w:rPr>
            </w:pPr>
            <w:r>
              <w:rPr>
                <w:sz w:val="21"/>
              </w:rPr>
              <w:t xml:space="preserve">      </w:t>
            </w:r>
          </w:p>
        </w:tc>
      </w:tr>
      <w:tr w:rsidR="006B15A5" w:rsidRPr="007A30BF" w14:paraId="5DC2E03F" w14:textId="77777777" w:rsidTr="00C000A6">
        <w:trPr>
          <w:trHeight w:val="226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F50CED4" w14:textId="77777777" w:rsidR="006B15A5" w:rsidRPr="007A30BF" w:rsidRDefault="006B15A5" w:rsidP="00C000A6">
            <w:pPr>
              <w:jc w:val="center"/>
              <w:rPr>
                <w:rFonts w:ascii="Arial" w:hAnsi="Arial" w:cs="Arial"/>
                <w:color w:val="auto"/>
              </w:rPr>
            </w:pPr>
            <w:r w:rsidRPr="007A30BF">
              <w:rPr>
                <w:rFonts w:ascii="Arial" w:hAnsi="Arial" w:cs="Arial"/>
                <w:b/>
                <w:bCs/>
                <w:color w:val="auto"/>
                <w:sz w:val="18"/>
              </w:rPr>
              <w:t>Количество контейнеров, шт.</w:t>
            </w:r>
          </w:p>
        </w:tc>
        <w:tc>
          <w:tcPr>
            <w:tcW w:w="8113" w:type="dxa"/>
            <w:gridSpan w:val="6"/>
            <w:vAlign w:val="center"/>
          </w:tcPr>
          <w:p w14:paraId="0A1B8B7D" w14:textId="77777777" w:rsidR="006B15A5" w:rsidRPr="007A30BF" w:rsidRDefault="006B15A5" w:rsidP="00C000A6">
            <w:pPr>
              <w:rPr>
                <w:b/>
                <w:bCs/>
                <w:color w:val="auto"/>
                <w:sz w:val="24"/>
              </w:rPr>
            </w:pPr>
          </w:p>
        </w:tc>
      </w:tr>
      <w:tr w:rsidR="006B15A5" w:rsidRPr="007A30BF" w14:paraId="59B5BCDD" w14:textId="77777777" w:rsidTr="00C000A6">
        <w:trPr>
          <w:trHeight w:val="500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821C6AD" w14:textId="77777777" w:rsidR="006B15A5" w:rsidRPr="007A30BF" w:rsidRDefault="006B15A5" w:rsidP="00C000A6">
            <w:pPr>
              <w:jc w:val="center"/>
              <w:rPr>
                <w:rFonts w:ascii="Arial" w:hAnsi="Arial" w:cs="Arial"/>
                <w:b/>
                <w:bCs/>
                <w:color w:val="auto"/>
                <w:sz w:val="18"/>
              </w:rPr>
            </w:pPr>
            <w:r>
              <w:rPr>
                <w:rFonts w:ascii="Arial" w:hAnsi="Arial" w:cs="Arial"/>
                <w:b/>
                <w:bCs/>
                <w:color w:val="auto"/>
                <w:sz w:val="18"/>
              </w:rPr>
              <w:t>Тип услуги</w:t>
            </w:r>
          </w:p>
        </w:tc>
        <w:tc>
          <w:tcPr>
            <w:tcW w:w="8113" w:type="dxa"/>
            <w:gridSpan w:val="6"/>
            <w:vAlign w:val="center"/>
          </w:tcPr>
          <w:p w14:paraId="62CFA300" w14:textId="77777777" w:rsidR="006B15A5" w:rsidRDefault="006B15A5" w:rsidP="00C000A6">
            <w:pPr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 wp14:anchorId="655A6D6F" wp14:editId="59252D37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align>outside</wp:align>
                      </wp:positionV>
                      <wp:extent cx="4505325" cy="735965"/>
                      <wp:effectExtent l="0" t="0" r="0" b="0"/>
                      <wp:wrapNone/>
                      <wp:docPr id="11" name="Надпись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-1958719">
                                <a:off x="0" y="0"/>
                                <a:ext cx="4505325" cy="73596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AF063AC" w14:textId="77777777" w:rsidR="00C000A6" w:rsidRDefault="00C000A6" w:rsidP="006B15A5">
                                  <w:pPr>
                                    <w:pStyle w:val="a9"/>
                                    <w:spacing w:before="0" w:beforeAutospacing="0" w:after="0" w:afterAutospacing="0"/>
                                    <w:jc w:val="center"/>
                                  </w:pPr>
                                  <w:r w:rsidRPr="006B15A5">
                                    <w:rPr>
                                      <w:rFonts w:ascii="Arial Black" w:hAnsi="Arial Black"/>
                                      <w:outline/>
                                      <w:color w:val="FFFFFF"/>
                                      <w:sz w:val="72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FFFFFF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ОБРАЗЕЦ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5A6D6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1" o:spid="_x0000_s1026" type="#_x0000_t202" style="position:absolute;margin-left:1.55pt;margin-top:0;width:354.75pt;height:57.95pt;rotation:-2139443fd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outsid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" filled="f" stroked="f">
                      <o:lock v:ext="edit" shapetype="t"/>
                      <v:textbox style="mso-fit-shape-to-text:t">
                        <w:txbxContent>
                          <w:p w14:paraId="0AF063AC" w14:textId="77777777" w:rsidR="00C000A6" w:rsidRDefault="00C000A6" w:rsidP="006B15A5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 w:rsidRPr="006B15A5">
                              <w:rPr>
                                <w:rFonts w:ascii="Arial Black" w:hAnsi="Arial Black"/>
                                <w:outline/>
                                <w:color w:val="FFFFF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ОБРАЗЕЦ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44746C" wp14:editId="1732F3C2">
                      <wp:simplePos x="0" y="0"/>
                      <wp:positionH relativeFrom="column">
                        <wp:posOffset>2546350</wp:posOffset>
                      </wp:positionH>
                      <wp:positionV relativeFrom="paragraph">
                        <wp:posOffset>71120</wp:posOffset>
                      </wp:positionV>
                      <wp:extent cx="194310" cy="190500"/>
                      <wp:effectExtent l="0" t="0" r="15240" b="19050"/>
                      <wp:wrapNone/>
                      <wp:docPr id="10" name="Прямоуголь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BCBD2C" id="Прямоугольник 10" o:spid="_x0000_s1026" style="position:absolute;margin-left:200.5pt;margin-top:5.6pt;width:15.3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8BE0683" wp14:editId="4D0CA070">
                      <wp:simplePos x="0" y="0"/>
                      <wp:positionH relativeFrom="column">
                        <wp:posOffset>1343025</wp:posOffset>
                      </wp:positionH>
                      <wp:positionV relativeFrom="paragraph">
                        <wp:posOffset>64135</wp:posOffset>
                      </wp:positionV>
                      <wp:extent cx="194310" cy="190500"/>
                      <wp:effectExtent l="0" t="0" r="15240" b="19050"/>
                      <wp:wrapNone/>
                      <wp:docPr id="9" name="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FB9DAE" id="Прямоугольник 9" o:spid="_x0000_s1026" style="position:absolute;margin-left:105.75pt;margin-top:5.05pt;width:15.3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873C226" wp14:editId="0BEC275D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69850</wp:posOffset>
                      </wp:positionV>
                      <wp:extent cx="194310" cy="190500"/>
                      <wp:effectExtent l="0" t="0" r="15240" b="19050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ADC34F" id="Прямоугольник 8" o:spid="_x0000_s1026" style="position:absolute;margin-left:1.55pt;margin-top:5.5pt;width:15.3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         </w:t>
            </w:r>
          </w:p>
          <w:p w14:paraId="52AD3421" w14:textId="77777777" w:rsidR="006B15A5" w:rsidRPr="006B2812" w:rsidRDefault="006B15A5" w:rsidP="00C000A6">
            <w:pPr>
              <w:rPr>
                <w:rFonts w:ascii="Arial" w:hAnsi="Arial" w:cs="Arial"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         </w:t>
            </w:r>
            <w:r>
              <w:rPr>
                <w:rFonts w:ascii="Arial" w:hAnsi="Arial" w:cs="Arial"/>
                <w:bCs/>
                <w:color w:val="auto"/>
                <w:sz w:val="18"/>
                <w:szCs w:val="18"/>
              </w:rPr>
              <w:t>Дверь</w:t>
            </w:r>
            <w:r w:rsidRPr="006B2812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– Станция           </w:t>
            </w:r>
            <w:r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 Дверь</w:t>
            </w:r>
            <w:r w:rsidRPr="006B2812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– </w:t>
            </w:r>
            <w:r>
              <w:rPr>
                <w:rFonts w:ascii="Arial" w:hAnsi="Arial" w:cs="Arial"/>
                <w:bCs/>
                <w:color w:val="auto"/>
                <w:sz w:val="18"/>
                <w:szCs w:val="18"/>
              </w:rPr>
              <w:t>Дверь</w:t>
            </w:r>
            <w:r w:rsidRPr="006B2812"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           </w:t>
            </w:r>
            <w:r>
              <w:rPr>
                <w:rFonts w:ascii="Arial" w:hAnsi="Arial" w:cs="Arial"/>
                <w:bCs/>
                <w:color w:val="auto"/>
                <w:sz w:val="18"/>
                <w:szCs w:val="18"/>
              </w:rPr>
              <w:t xml:space="preserve"> </w:t>
            </w:r>
            <w:r w:rsidRPr="006B2812">
              <w:rPr>
                <w:rFonts w:ascii="Arial" w:hAnsi="Arial" w:cs="Arial"/>
                <w:bCs/>
                <w:color w:val="auto"/>
                <w:sz w:val="18"/>
                <w:szCs w:val="18"/>
              </w:rPr>
              <w:t>Прием на станции, вывоз</w:t>
            </w:r>
          </w:p>
        </w:tc>
      </w:tr>
      <w:tr w:rsidR="006B15A5" w:rsidRPr="007A30BF" w14:paraId="21B1CE06" w14:textId="77777777" w:rsidTr="00C000A6">
        <w:trPr>
          <w:trHeight w:val="514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C1B5330" w14:textId="77777777" w:rsidR="006B15A5" w:rsidRPr="007A30BF" w:rsidRDefault="006B15A5" w:rsidP="00C000A6">
            <w:pPr>
              <w:jc w:val="center"/>
              <w:rPr>
                <w:rFonts w:ascii="Arial" w:hAnsi="Arial" w:cs="Arial"/>
                <w:color w:val="auto"/>
                <w:sz w:val="18"/>
              </w:rPr>
            </w:pPr>
            <w:r w:rsidRPr="007A30BF">
              <w:rPr>
                <w:rFonts w:ascii="Arial" w:hAnsi="Arial" w:cs="Arial"/>
                <w:b/>
                <w:bCs/>
                <w:color w:val="auto"/>
                <w:sz w:val="18"/>
              </w:rPr>
              <w:t>Наименование груза</w:t>
            </w:r>
          </w:p>
        </w:tc>
        <w:tc>
          <w:tcPr>
            <w:tcW w:w="8113" w:type="dxa"/>
            <w:gridSpan w:val="6"/>
            <w:vAlign w:val="center"/>
          </w:tcPr>
          <w:p w14:paraId="2F53174E" w14:textId="77777777" w:rsidR="006B15A5" w:rsidRPr="007A30BF" w:rsidRDefault="006B15A5" w:rsidP="00C000A6">
            <w:pPr>
              <w:rPr>
                <w:b/>
                <w:bCs/>
                <w:color w:val="auto"/>
                <w:sz w:val="24"/>
              </w:rPr>
            </w:pPr>
          </w:p>
        </w:tc>
      </w:tr>
      <w:tr w:rsidR="006B15A5" w:rsidRPr="007A30BF" w14:paraId="018169BB" w14:textId="77777777" w:rsidTr="00C000A6">
        <w:trPr>
          <w:trHeight w:val="381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D3988FB" w14:textId="77777777" w:rsidR="006B15A5" w:rsidRPr="007A30BF" w:rsidRDefault="006B15A5" w:rsidP="00C000A6">
            <w:pPr>
              <w:pStyle w:val="2"/>
              <w:rPr>
                <w:rFonts w:ascii="Arial" w:hAnsi="Arial" w:cs="Arial"/>
                <w:color w:val="auto"/>
              </w:rPr>
            </w:pPr>
            <w:r w:rsidRPr="007A30BF">
              <w:rPr>
                <w:rFonts w:ascii="Arial" w:hAnsi="Arial" w:cs="Arial"/>
                <w:color w:val="auto"/>
              </w:rPr>
              <w:t>Вес груза (кг)/кол-во мест/упаковка</w:t>
            </w:r>
          </w:p>
        </w:tc>
        <w:tc>
          <w:tcPr>
            <w:tcW w:w="2383" w:type="dxa"/>
            <w:vAlign w:val="center"/>
          </w:tcPr>
          <w:p w14:paraId="6348E5FD" w14:textId="77777777" w:rsidR="006B15A5" w:rsidRPr="007A30BF" w:rsidRDefault="006B15A5" w:rsidP="00C000A6">
            <w:pPr>
              <w:jc w:val="center"/>
              <w:rPr>
                <w:b/>
                <w:bCs/>
                <w:color w:val="auto"/>
                <w:sz w:val="24"/>
              </w:rPr>
            </w:pPr>
          </w:p>
        </w:tc>
        <w:tc>
          <w:tcPr>
            <w:tcW w:w="3286" w:type="dxa"/>
            <w:gridSpan w:val="3"/>
            <w:vAlign w:val="center"/>
          </w:tcPr>
          <w:p w14:paraId="7EAC0ED2" w14:textId="77777777" w:rsidR="006B15A5" w:rsidRPr="007A30BF" w:rsidRDefault="006B15A5" w:rsidP="00C000A6">
            <w:pPr>
              <w:jc w:val="center"/>
              <w:rPr>
                <w:b/>
                <w:bCs/>
                <w:color w:val="auto"/>
                <w:sz w:val="24"/>
              </w:rPr>
            </w:pPr>
          </w:p>
        </w:tc>
        <w:tc>
          <w:tcPr>
            <w:tcW w:w="2220" w:type="dxa"/>
            <w:gridSpan w:val="2"/>
            <w:vAlign w:val="center"/>
          </w:tcPr>
          <w:p w14:paraId="29C18E6B" w14:textId="77777777" w:rsidR="006B15A5" w:rsidRPr="007A30BF" w:rsidRDefault="006B15A5" w:rsidP="00C000A6">
            <w:pPr>
              <w:jc w:val="center"/>
              <w:rPr>
                <w:b/>
                <w:bCs/>
                <w:color w:val="auto"/>
                <w:sz w:val="24"/>
              </w:rPr>
            </w:pPr>
          </w:p>
        </w:tc>
      </w:tr>
      <w:tr w:rsidR="006B15A5" w:rsidRPr="007A30BF" w14:paraId="76662A10" w14:textId="77777777" w:rsidTr="00C000A6">
        <w:trPr>
          <w:trHeight w:val="381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CC1C9A7" w14:textId="77777777" w:rsidR="006B15A5" w:rsidRPr="007A30BF" w:rsidRDefault="006B15A5" w:rsidP="00C000A6">
            <w:pPr>
              <w:jc w:val="center"/>
              <w:rPr>
                <w:rFonts w:ascii="Arial" w:hAnsi="Arial" w:cs="Arial"/>
                <w:color w:val="auto"/>
                <w:sz w:val="18"/>
              </w:rPr>
            </w:pPr>
            <w:r w:rsidRPr="00A7014E">
              <w:rPr>
                <w:rFonts w:ascii="Arial" w:hAnsi="Arial" w:cs="Arial"/>
                <w:b/>
                <w:bCs/>
                <w:color w:val="auto"/>
                <w:sz w:val="18"/>
              </w:rPr>
              <w:t>Адрес погрузки</w:t>
            </w:r>
            <w:r>
              <w:rPr>
                <w:rFonts w:ascii="Arial" w:hAnsi="Arial" w:cs="Arial"/>
                <w:b/>
                <w:bCs/>
                <w:color w:val="auto"/>
                <w:sz w:val="18"/>
              </w:rPr>
              <w:t>, ответственное лицо (ФИО), контактный телефон</w:t>
            </w:r>
          </w:p>
        </w:tc>
        <w:tc>
          <w:tcPr>
            <w:tcW w:w="8113" w:type="dxa"/>
            <w:gridSpan w:val="6"/>
            <w:vAlign w:val="center"/>
          </w:tcPr>
          <w:p w14:paraId="1161F7A5" w14:textId="77777777" w:rsidR="006B15A5" w:rsidRPr="007A30BF" w:rsidRDefault="006B15A5" w:rsidP="00C000A6">
            <w:pPr>
              <w:rPr>
                <w:b/>
                <w:bCs/>
                <w:color w:val="auto"/>
                <w:sz w:val="24"/>
              </w:rPr>
            </w:pPr>
          </w:p>
        </w:tc>
      </w:tr>
      <w:tr w:rsidR="006B15A5" w:rsidRPr="007A30BF" w14:paraId="127F8227" w14:textId="77777777" w:rsidTr="00C000A6">
        <w:trPr>
          <w:trHeight w:val="505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8689FB3" w14:textId="77777777" w:rsidR="006B15A5" w:rsidRPr="007A30BF" w:rsidRDefault="006B15A5" w:rsidP="00C000A6">
            <w:pPr>
              <w:jc w:val="center"/>
              <w:rPr>
                <w:rFonts w:ascii="Arial" w:hAnsi="Arial" w:cs="Arial"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  <w:szCs w:val="18"/>
              </w:rPr>
              <w:t xml:space="preserve">Дата погрузки, </w:t>
            </w:r>
            <w:r w:rsidRPr="00B6009F">
              <w:rPr>
                <w:rFonts w:ascii="Arial" w:hAnsi="Arial" w:cs="Arial"/>
                <w:b/>
                <w:color w:val="auto"/>
                <w:sz w:val="18"/>
                <w:szCs w:val="18"/>
              </w:rPr>
              <w:t>время</w:t>
            </w:r>
          </w:p>
        </w:tc>
        <w:tc>
          <w:tcPr>
            <w:tcW w:w="8113" w:type="dxa"/>
            <w:gridSpan w:val="6"/>
            <w:vAlign w:val="center"/>
          </w:tcPr>
          <w:p w14:paraId="70C3617A" w14:textId="77777777" w:rsidR="006B15A5" w:rsidRPr="00B6009F" w:rsidRDefault="006B15A5" w:rsidP="00C000A6">
            <w:pPr>
              <w:rPr>
                <w:b/>
                <w:bCs/>
                <w:color w:val="auto"/>
                <w:sz w:val="24"/>
              </w:rPr>
            </w:pPr>
          </w:p>
        </w:tc>
      </w:tr>
      <w:tr w:rsidR="006B15A5" w:rsidRPr="007A30BF" w14:paraId="709041DF" w14:textId="77777777" w:rsidTr="00C000A6">
        <w:trPr>
          <w:trHeight w:val="274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0B0DD52" w14:textId="77777777" w:rsidR="006B15A5" w:rsidRPr="007A30BF" w:rsidRDefault="006B15A5" w:rsidP="00C000A6">
            <w:pPr>
              <w:jc w:val="center"/>
              <w:rPr>
                <w:rFonts w:ascii="Arial" w:hAnsi="Arial" w:cs="Arial"/>
                <w:color w:val="auto"/>
                <w:sz w:val="18"/>
              </w:rPr>
            </w:pPr>
            <w:r w:rsidRPr="007A30BF">
              <w:rPr>
                <w:rFonts w:ascii="Arial" w:hAnsi="Arial" w:cs="Arial"/>
                <w:b/>
                <w:bCs/>
                <w:color w:val="auto"/>
                <w:sz w:val="18"/>
              </w:rPr>
              <w:t>Станция назначения</w:t>
            </w:r>
          </w:p>
        </w:tc>
        <w:tc>
          <w:tcPr>
            <w:tcW w:w="8113" w:type="dxa"/>
            <w:gridSpan w:val="6"/>
          </w:tcPr>
          <w:p w14:paraId="5C2773BF" w14:textId="77777777" w:rsidR="006B15A5" w:rsidRPr="007A30BF" w:rsidRDefault="006B15A5" w:rsidP="00C000A6">
            <w:pPr>
              <w:rPr>
                <w:b/>
                <w:bCs/>
                <w:color w:val="auto"/>
                <w:sz w:val="24"/>
              </w:rPr>
            </w:pPr>
          </w:p>
        </w:tc>
      </w:tr>
      <w:tr w:rsidR="006B15A5" w:rsidRPr="007A30BF" w14:paraId="2B88B132" w14:textId="77777777" w:rsidTr="00C000A6">
        <w:trPr>
          <w:trHeight w:val="363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93BFFE5" w14:textId="77777777" w:rsidR="006B15A5" w:rsidRPr="00A7014E" w:rsidRDefault="006B15A5" w:rsidP="0089593C">
            <w:pPr>
              <w:jc w:val="center"/>
              <w:rPr>
                <w:rFonts w:ascii="Arial" w:hAnsi="Arial" w:cs="Arial"/>
                <w:b/>
                <w:bCs/>
                <w:color w:val="auto"/>
                <w:sz w:val="18"/>
              </w:rPr>
            </w:pPr>
            <w:r w:rsidRPr="007A30BF">
              <w:rPr>
                <w:rFonts w:ascii="Arial" w:hAnsi="Arial" w:cs="Arial"/>
                <w:b/>
                <w:bCs/>
                <w:color w:val="auto"/>
                <w:sz w:val="18"/>
              </w:rPr>
              <w:t>Грузополучатель</w:t>
            </w:r>
            <w:r>
              <w:rPr>
                <w:rFonts w:ascii="Arial" w:hAnsi="Arial" w:cs="Arial"/>
                <w:b/>
                <w:bCs/>
                <w:color w:val="auto"/>
                <w:sz w:val="18"/>
              </w:rPr>
              <w:t xml:space="preserve"> ИНН, КПП</w:t>
            </w:r>
          </w:p>
        </w:tc>
        <w:tc>
          <w:tcPr>
            <w:tcW w:w="8113" w:type="dxa"/>
            <w:gridSpan w:val="6"/>
            <w:vAlign w:val="center"/>
          </w:tcPr>
          <w:p w14:paraId="3DD4E602" w14:textId="77777777" w:rsidR="006B15A5" w:rsidRPr="007A30BF" w:rsidRDefault="006B15A5" w:rsidP="00C000A6">
            <w:pPr>
              <w:rPr>
                <w:b/>
                <w:bCs/>
                <w:color w:val="auto"/>
                <w:sz w:val="24"/>
              </w:rPr>
            </w:pPr>
          </w:p>
        </w:tc>
      </w:tr>
      <w:tr w:rsidR="006B15A5" w:rsidRPr="007A30BF" w14:paraId="0802F150" w14:textId="77777777" w:rsidTr="00C000A6">
        <w:trPr>
          <w:trHeight w:val="493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602962B" w14:textId="77777777" w:rsidR="006B15A5" w:rsidRPr="00A7014E" w:rsidRDefault="006B15A5" w:rsidP="00C000A6">
            <w:pPr>
              <w:pStyle w:val="1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</w:rPr>
              <w:t>О</w:t>
            </w:r>
            <w:r w:rsidRPr="007A30BF">
              <w:rPr>
                <w:rFonts w:ascii="Arial" w:hAnsi="Arial" w:cs="Arial"/>
                <w:color w:val="auto"/>
                <w:sz w:val="18"/>
              </w:rPr>
              <w:t>КПО, Ж/Д код грузополучателя</w:t>
            </w:r>
          </w:p>
        </w:tc>
        <w:tc>
          <w:tcPr>
            <w:tcW w:w="8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C2A5" w14:textId="77777777" w:rsidR="006B15A5" w:rsidRPr="007A30BF" w:rsidRDefault="006B15A5" w:rsidP="00C000A6">
            <w:pPr>
              <w:rPr>
                <w:b/>
                <w:bCs/>
                <w:color w:val="auto"/>
                <w:sz w:val="28"/>
              </w:rPr>
            </w:pPr>
          </w:p>
        </w:tc>
      </w:tr>
      <w:tr w:rsidR="006B15A5" w:rsidRPr="007A30BF" w14:paraId="3791B388" w14:textId="77777777" w:rsidTr="00C000A6">
        <w:trPr>
          <w:trHeight w:val="572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3F03478" w14:textId="77777777" w:rsidR="006B15A5" w:rsidRPr="00A7014E" w:rsidRDefault="006B15A5" w:rsidP="00C000A6">
            <w:pPr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7A30BF">
              <w:rPr>
                <w:rFonts w:ascii="Arial" w:hAnsi="Arial" w:cs="Arial"/>
                <w:b/>
                <w:bCs/>
                <w:color w:val="auto"/>
                <w:sz w:val="18"/>
              </w:rPr>
              <w:t xml:space="preserve">Адрес </w:t>
            </w:r>
            <w:r>
              <w:rPr>
                <w:rFonts w:ascii="Arial" w:hAnsi="Arial" w:cs="Arial"/>
                <w:b/>
                <w:bCs/>
                <w:color w:val="auto"/>
                <w:sz w:val="18"/>
              </w:rPr>
              <w:t>склада доставки,  ответственное лицо (ФИО), контактный телефон</w:t>
            </w:r>
          </w:p>
        </w:tc>
        <w:tc>
          <w:tcPr>
            <w:tcW w:w="8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D874" w14:textId="77777777" w:rsidR="006B15A5" w:rsidRPr="007A30BF" w:rsidRDefault="006B15A5" w:rsidP="00C000A6">
            <w:pPr>
              <w:rPr>
                <w:b/>
                <w:bCs/>
                <w:color w:val="auto"/>
                <w:sz w:val="24"/>
              </w:rPr>
            </w:pPr>
          </w:p>
        </w:tc>
      </w:tr>
      <w:tr w:rsidR="006B15A5" w:rsidRPr="007A30BF" w14:paraId="48B8F65C" w14:textId="77777777" w:rsidTr="00C000A6">
        <w:trPr>
          <w:trHeight w:val="392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BA136A1" w14:textId="77777777" w:rsidR="006B15A5" w:rsidRPr="00A7014E" w:rsidRDefault="006B15A5" w:rsidP="00C000A6">
            <w:pPr>
              <w:pStyle w:val="1"/>
              <w:spacing w:before="0"/>
              <w:jc w:val="center"/>
              <w:rPr>
                <w:rFonts w:ascii="Arial" w:hAnsi="Arial" w:cs="Arial"/>
                <w:color w:val="auto"/>
                <w:sz w:val="18"/>
              </w:rPr>
            </w:pPr>
            <w:r>
              <w:rPr>
                <w:rFonts w:ascii="Arial" w:hAnsi="Arial" w:cs="Arial"/>
                <w:color w:val="auto"/>
                <w:sz w:val="18"/>
              </w:rPr>
              <w:t>Страхование</w:t>
            </w:r>
          </w:p>
        </w:tc>
        <w:tc>
          <w:tcPr>
            <w:tcW w:w="8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B09B" w14:textId="77777777" w:rsidR="006B15A5" w:rsidRPr="007A30BF" w:rsidRDefault="006B15A5" w:rsidP="00C000A6">
            <w:pPr>
              <w:rPr>
                <w:b/>
                <w:bCs/>
                <w:color w:val="auto"/>
                <w:sz w:val="24"/>
              </w:rPr>
            </w:pPr>
          </w:p>
        </w:tc>
      </w:tr>
      <w:tr w:rsidR="006B15A5" w:rsidRPr="007A30BF" w14:paraId="54340FB2" w14:textId="77777777" w:rsidTr="00C000A6">
        <w:trPr>
          <w:trHeight w:val="392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AD00F45" w14:textId="02C99198" w:rsidR="006B15A5" w:rsidRPr="00E06E01" w:rsidRDefault="006B15A5" w:rsidP="00C000A6">
            <w:pPr>
              <w:pStyle w:val="1"/>
              <w:spacing w:before="0"/>
              <w:jc w:val="center"/>
              <w:rPr>
                <w:rFonts w:ascii="Arial" w:hAnsi="Arial" w:cs="Arial"/>
                <w:color w:val="auto"/>
                <w:sz w:val="18"/>
                <w:lang w:val="ru-RU"/>
              </w:rPr>
            </w:pPr>
            <w:r>
              <w:rPr>
                <w:rFonts w:ascii="Arial" w:hAnsi="Arial" w:cs="Arial"/>
                <w:color w:val="auto"/>
                <w:sz w:val="18"/>
              </w:rPr>
              <w:t>Нормативн</w:t>
            </w:r>
            <w:r w:rsidR="00E06E01">
              <w:rPr>
                <w:rFonts w:ascii="Arial" w:hAnsi="Arial" w:cs="Arial"/>
                <w:color w:val="auto"/>
                <w:sz w:val="18"/>
                <w:lang w:val="ru-RU"/>
              </w:rPr>
              <w:t>ые</w:t>
            </w:r>
            <w:r>
              <w:rPr>
                <w:rFonts w:ascii="Arial" w:hAnsi="Arial" w:cs="Arial"/>
                <w:color w:val="auto"/>
                <w:sz w:val="18"/>
              </w:rPr>
              <w:t xml:space="preserve"> </w:t>
            </w:r>
            <w:r w:rsidR="00E06E01">
              <w:rPr>
                <w:rFonts w:ascii="Arial" w:hAnsi="Arial" w:cs="Arial"/>
                <w:color w:val="auto"/>
                <w:sz w:val="18"/>
                <w:lang w:val="ru-RU"/>
              </w:rPr>
              <w:t>условия</w:t>
            </w:r>
          </w:p>
        </w:tc>
        <w:tc>
          <w:tcPr>
            <w:tcW w:w="8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8256" w14:textId="77777777" w:rsidR="00E06E01" w:rsidRPr="00E06E01" w:rsidRDefault="00E06E01" w:rsidP="00E06E01">
            <w:pPr>
              <w:pStyle w:val="1"/>
              <w:rPr>
                <w:rFonts w:ascii="Arial" w:hAnsi="Arial" w:cs="Arial"/>
                <w:color w:val="auto"/>
                <w:sz w:val="18"/>
              </w:rPr>
            </w:pPr>
            <w:r w:rsidRPr="00E06E01">
              <w:rPr>
                <w:rFonts w:ascii="Arial" w:hAnsi="Arial" w:cs="Arial"/>
                <w:color w:val="auto"/>
                <w:sz w:val="18"/>
              </w:rPr>
              <w:t>20 фут. – 4 часа далее простой 2000р/час. 40 фут. – 5 часов далее простой 2000р/час</w:t>
            </w:r>
          </w:p>
          <w:p w14:paraId="21805B1C" w14:textId="5DF3F3A2" w:rsidR="006B15A5" w:rsidRPr="007A30BF" w:rsidRDefault="00E06E01" w:rsidP="00E06E01">
            <w:pPr>
              <w:pStyle w:val="1"/>
              <w:spacing w:before="0"/>
              <w:rPr>
                <w:b w:val="0"/>
                <w:bCs w:val="0"/>
                <w:color w:val="auto"/>
                <w:sz w:val="24"/>
              </w:rPr>
            </w:pPr>
            <w:r w:rsidRPr="00E06E01">
              <w:rPr>
                <w:rFonts w:ascii="Arial" w:hAnsi="Arial" w:cs="Arial"/>
                <w:color w:val="auto"/>
                <w:sz w:val="18"/>
              </w:rPr>
              <w:t>Норма загрузки 20ф – 18тн свыше 3000 р/тн. 40ф – 20тн свыше 3000 р/тн</w:t>
            </w:r>
          </w:p>
        </w:tc>
      </w:tr>
      <w:tr w:rsidR="006B15A5" w:rsidRPr="007A30BF" w14:paraId="25C1CC31" w14:textId="77777777" w:rsidTr="00C000A6">
        <w:trPr>
          <w:trHeight w:val="373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C4B074A" w14:textId="77777777" w:rsidR="006B15A5" w:rsidRPr="007A30BF" w:rsidRDefault="006B15A5" w:rsidP="00C000A6">
            <w:pPr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7A30BF">
              <w:rPr>
                <w:rFonts w:ascii="Arial" w:hAnsi="Arial" w:cs="Arial"/>
                <w:b/>
                <w:bCs/>
                <w:color w:val="auto"/>
                <w:sz w:val="18"/>
              </w:rPr>
              <w:t>Особые отметки</w:t>
            </w:r>
          </w:p>
        </w:tc>
        <w:tc>
          <w:tcPr>
            <w:tcW w:w="8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83BE" w14:textId="77777777" w:rsidR="006B15A5" w:rsidRPr="007A30BF" w:rsidRDefault="006B15A5" w:rsidP="00C000A6">
            <w:pPr>
              <w:rPr>
                <w:b/>
                <w:bCs/>
                <w:color w:val="auto"/>
                <w:sz w:val="24"/>
              </w:rPr>
            </w:pPr>
            <w:r w:rsidRPr="007A30BF">
              <w:rPr>
                <w:b/>
                <w:bCs/>
                <w:color w:val="auto"/>
                <w:sz w:val="24"/>
              </w:rPr>
              <w:t xml:space="preserve"> </w:t>
            </w:r>
          </w:p>
        </w:tc>
      </w:tr>
      <w:tr w:rsidR="006B15A5" w:rsidRPr="007A30BF" w14:paraId="14C664A0" w14:textId="77777777" w:rsidTr="00C000A6">
        <w:trPr>
          <w:trHeight w:val="480"/>
          <w:tblCellSpacing w:w="56" w:type="dxa"/>
        </w:trPr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6C3482C" w14:textId="77777777" w:rsidR="006B15A5" w:rsidRPr="00A7014E" w:rsidRDefault="006B15A5" w:rsidP="00C000A6">
            <w:pPr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A7014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Стоимость перевозки</w:t>
            </w:r>
          </w:p>
        </w:tc>
        <w:tc>
          <w:tcPr>
            <w:tcW w:w="8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87B0" w14:textId="77777777" w:rsidR="006B15A5" w:rsidRPr="007A30BF" w:rsidRDefault="006B15A5" w:rsidP="00C000A6">
            <w:pPr>
              <w:tabs>
                <w:tab w:val="left" w:pos="5715"/>
              </w:tabs>
              <w:rPr>
                <w:b/>
                <w:bCs/>
                <w:color w:val="auto"/>
                <w:sz w:val="24"/>
              </w:rPr>
            </w:pPr>
            <w:r>
              <w:rPr>
                <w:b/>
                <w:bCs/>
                <w:color w:val="auto"/>
                <w:sz w:val="24"/>
              </w:rPr>
              <w:tab/>
            </w:r>
          </w:p>
        </w:tc>
      </w:tr>
    </w:tbl>
    <w:p w14:paraId="1A0F0101" w14:textId="77777777" w:rsidR="006B15A5" w:rsidRDefault="006B15A5" w:rsidP="00BA74FA">
      <w:pPr>
        <w:ind w:left="-1276"/>
        <w:rPr>
          <w:i/>
          <w:color w:val="auto"/>
          <w:sz w:val="16"/>
          <w:szCs w:val="16"/>
        </w:rPr>
      </w:pPr>
      <w:r w:rsidRPr="00CE080B">
        <w:rPr>
          <w:i/>
          <w:color w:val="auto"/>
          <w:sz w:val="16"/>
          <w:szCs w:val="16"/>
        </w:rPr>
        <w:t xml:space="preserve">         </w:t>
      </w:r>
      <w:r w:rsidR="007A69BE">
        <w:rPr>
          <w:i/>
          <w:color w:val="auto"/>
          <w:sz w:val="16"/>
          <w:szCs w:val="16"/>
        </w:rPr>
        <w:t xml:space="preserve">        Информирован о материальной ответственности, в случае недостоверно указанных данных в заявке.</w:t>
      </w:r>
    </w:p>
    <w:p w14:paraId="4CA643A7" w14:textId="77777777" w:rsidR="007A69BE" w:rsidRDefault="007A69BE" w:rsidP="007A69BE">
      <w:pPr>
        <w:rPr>
          <w:i/>
          <w:color w:val="auto"/>
          <w:sz w:val="16"/>
          <w:szCs w:val="16"/>
        </w:rPr>
      </w:pPr>
    </w:p>
    <w:p w14:paraId="217E31AA" w14:textId="77777777" w:rsidR="006B15A5" w:rsidRDefault="006B15A5" w:rsidP="006B15A5">
      <w:pPr>
        <w:ind w:left="-1276" w:right="-1135"/>
        <w:rPr>
          <w:i/>
          <w:color w:val="auto"/>
          <w:sz w:val="16"/>
          <w:szCs w:val="16"/>
        </w:rPr>
      </w:pPr>
      <w:r w:rsidRPr="00CE080B">
        <w:rPr>
          <w:i/>
          <w:color w:val="auto"/>
          <w:sz w:val="16"/>
          <w:szCs w:val="16"/>
        </w:rPr>
        <w:t xml:space="preserve"> </w:t>
      </w:r>
      <w:r>
        <w:rPr>
          <w:i/>
          <w:color w:val="auto"/>
          <w:sz w:val="16"/>
          <w:szCs w:val="16"/>
        </w:rPr>
        <w:t xml:space="preserve">         </w:t>
      </w:r>
      <w:r w:rsidR="007A69BE">
        <w:rPr>
          <w:i/>
          <w:color w:val="auto"/>
          <w:sz w:val="16"/>
          <w:szCs w:val="16"/>
        </w:rPr>
        <w:t xml:space="preserve">       </w:t>
      </w:r>
      <w:r w:rsidRPr="00CE080B">
        <w:rPr>
          <w:i/>
          <w:color w:val="auto"/>
          <w:sz w:val="16"/>
          <w:szCs w:val="16"/>
        </w:rPr>
        <w:t xml:space="preserve">Подпись </w:t>
      </w:r>
      <w:r>
        <w:rPr>
          <w:i/>
          <w:color w:val="auto"/>
          <w:sz w:val="16"/>
          <w:szCs w:val="16"/>
        </w:rPr>
        <w:t>исполнителя __________________</w:t>
      </w:r>
      <w:r w:rsidRPr="00CE080B">
        <w:rPr>
          <w:i/>
          <w:color w:val="auto"/>
          <w:sz w:val="16"/>
          <w:szCs w:val="16"/>
        </w:rPr>
        <w:t>М. П.</w:t>
      </w:r>
      <w:r w:rsidRPr="00AB413B">
        <w:rPr>
          <w:i/>
          <w:color w:val="auto"/>
          <w:sz w:val="16"/>
          <w:szCs w:val="16"/>
        </w:rPr>
        <w:t xml:space="preserve">                                                            </w:t>
      </w:r>
      <w:r>
        <w:rPr>
          <w:i/>
          <w:color w:val="auto"/>
          <w:sz w:val="16"/>
          <w:szCs w:val="16"/>
        </w:rPr>
        <w:t xml:space="preserve">                                                        </w:t>
      </w:r>
      <w:r w:rsidRPr="00AB413B">
        <w:rPr>
          <w:i/>
          <w:color w:val="auto"/>
          <w:sz w:val="16"/>
          <w:szCs w:val="16"/>
        </w:rPr>
        <w:t xml:space="preserve">      </w:t>
      </w:r>
      <w:r w:rsidRPr="00CE080B">
        <w:rPr>
          <w:i/>
          <w:color w:val="auto"/>
          <w:sz w:val="16"/>
          <w:szCs w:val="16"/>
        </w:rPr>
        <w:t>Подпись клиента  ___</w:t>
      </w:r>
      <w:r>
        <w:rPr>
          <w:i/>
          <w:color w:val="auto"/>
          <w:sz w:val="16"/>
          <w:szCs w:val="16"/>
        </w:rPr>
        <w:t>__</w:t>
      </w:r>
      <w:r w:rsidRPr="00CE080B">
        <w:rPr>
          <w:i/>
          <w:color w:val="auto"/>
          <w:sz w:val="16"/>
          <w:szCs w:val="16"/>
        </w:rPr>
        <w:t>_____</w:t>
      </w:r>
      <w:r>
        <w:rPr>
          <w:i/>
          <w:color w:val="auto"/>
          <w:sz w:val="16"/>
          <w:szCs w:val="16"/>
        </w:rPr>
        <w:t xml:space="preserve">_________ </w:t>
      </w:r>
      <w:r w:rsidRPr="00CE080B">
        <w:rPr>
          <w:i/>
          <w:color w:val="auto"/>
          <w:sz w:val="16"/>
          <w:szCs w:val="16"/>
        </w:rPr>
        <w:t>М. П.</w:t>
      </w:r>
      <w:r w:rsidRPr="00AB413B">
        <w:rPr>
          <w:i/>
          <w:color w:val="auto"/>
          <w:sz w:val="16"/>
          <w:szCs w:val="16"/>
        </w:rPr>
        <w:t xml:space="preserve">     </w:t>
      </w:r>
    </w:p>
    <w:p w14:paraId="2B72D879" w14:textId="669D85A4" w:rsidR="00C000A6" w:rsidRDefault="00C000A6">
      <w:pPr>
        <w:spacing w:after="160" w:line="259" w:lineRule="auto"/>
        <w:rPr>
          <w:i/>
          <w:color w:val="auto"/>
          <w:sz w:val="16"/>
          <w:szCs w:val="16"/>
        </w:rPr>
      </w:pPr>
    </w:p>
    <w:p w14:paraId="0C24F5AB" w14:textId="77777777" w:rsidR="00BA74FA" w:rsidRDefault="00BA74FA" w:rsidP="007A69BE">
      <w:pPr>
        <w:rPr>
          <w:i/>
          <w:color w:val="auto"/>
          <w:sz w:val="16"/>
          <w:szCs w:val="16"/>
        </w:rPr>
      </w:pPr>
    </w:p>
    <w:p w14:paraId="6FE77152" w14:textId="12AE0DAE" w:rsidR="006B15A5" w:rsidRPr="0089593C" w:rsidRDefault="006B15A5" w:rsidP="0089593C">
      <w:pPr>
        <w:ind w:left="-143" w:right="-1135" w:firstLine="143"/>
        <w:rPr>
          <w:i/>
          <w:color w:val="auto"/>
          <w:sz w:val="16"/>
          <w:szCs w:val="16"/>
        </w:rPr>
      </w:pPr>
      <w:r>
        <w:rPr>
          <w:i/>
          <w:color w:val="auto"/>
          <w:sz w:val="16"/>
          <w:szCs w:val="16"/>
        </w:rPr>
        <w:t xml:space="preserve">                                 </w:t>
      </w:r>
    </w:p>
    <w:p w14:paraId="61ADF80C" w14:textId="3873C384" w:rsidR="0031365F" w:rsidRDefault="0031365F" w:rsidP="0031365F">
      <w:pPr>
        <w:pStyle w:val="a7"/>
        <w:tabs>
          <w:tab w:val="left" w:pos="8472"/>
        </w:tabs>
        <w:spacing w:after="0"/>
        <w:ind w:left="-567" w:right="566" w:firstLine="709"/>
        <w:jc w:val="right"/>
        <w:rPr>
          <w:rFonts w:ascii="Times New Roman" w:hAnsi="Times New Roman"/>
          <w:color w:val="auto"/>
          <w:sz w:val="21"/>
          <w:szCs w:val="21"/>
        </w:rPr>
      </w:pPr>
      <w:r>
        <w:rPr>
          <w:i/>
          <w:color w:val="auto"/>
          <w:sz w:val="16"/>
          <w:szCs w:val="16"/>
        </w:rPr>
        <w:t xml:space="preserve">                    </w:t>
      </w:r>
      <w:r w:rsidRPr="00AB413B">
        <w:rPr>
          <w:i/>
          <w:color w:val="auto"/>
          <w:sz w:val="16"/>
          <w:szCs w:val="16"/>
        </w:rPr>
        <w:t xml:space="preserve">Приложение № </w:t>
      </w:r>
      <w:r>
        <w:rPr>
          <w:i/>
          <w:color w:val="auto"/>
          <w:sz w:val="16"/>
          <w:szCs w:val="16"/>
        </w:rPr>
        <w:t>2</w:t>
      </w:r>
      <w:r w:rsidRPr="00AB413B">
        <w:rPr>
          <w:i/>
          <w:color w:val="auto"/>
          <w:sz w:val="16"/>
          <w:szCs w:val="16"/>
        </w:rPr>
        <w:t xml:space="preserve"> к договору №____ на оказание услуг, связанных с переработкой и перевозкой грузов от  «__» ________ 202</w:t>
      </w:r>
      <w:r w:rsidR="00AE5982">
        <w:rPr>
          <w:i/>
          <w:color w:val="auto"/>
          <w:sz w:val="16"/>
          <w:szCs w:val="16"/>
        </w:rPr>
        <w:t>6</w:t>
      </w:r>
      <w:r w:rsidRPr="00AB413B">
        <w:rPr>
          <w:i/>
          <w:color w:val="auto"/>
          <w:sz w:val="16"/>
          <w:szCs w:val="16"/>
        </w:rPr>
        <w:t xml:space="preserve"> года   </w:t>
      </w:r>
    </w:p>
    <w:p w14:paraId="27256C06" w14:textId="6B86D082" w:rsidR="0031365F" w:rsidRDefault="0031365F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2DF9FD6B" w14:textId="46263EAB" w:rsidR="00E91ED5" w:rsidRPr="007C28EA" w:rsidRDefault="00E91ED5" w:rsidP="007C28EA">
      <w:pPr>
        <w:pStyle w:val="a7"/>
        <w:spacing w:after="0"/>
        <w:ind w:left="-567" w:right="566" w:firstLine="709"/>
        <w:jc w:val="center"/>
        <w:rPr>
          <w:rFonts w:ascii="Times New Roman" w:hAnsi="Times New Roman"/>
          <w:b/>
          <w:bCs/>
          <w:color w:val="auto"/>
          <w:sz w:val="21"/>
          <w:szCs w:val="21"/>
        </w:rPr>
      </w:pPr>
      <w:r w:rsidRPr="007C28EA">
        <w:rPr>
          <w:rFonts w:ascii="Times New Roman" w:hAnsi="Times New Roman"/>
          <w:b/>
          <w:bCs/>
          <w:color w:val="auto"/>
          <w:sz w:val="21"/>
          <w:szCs w:val="21"/>
        </w:rPr>
        <w:t>ПЕРЕЧЕНЬ УСЛОВИЙ ДЛЯ ПЕРЕВОЗКИ ГРУЗОВ ЖЕЛЕЗНОДОРОЖНЫМ ТРАНСПОРТОМ</w:t>
      </w:r>
    </w:p>
    <w:p w14:paraId="293A62B0" w14:textId="77777777" w:rsidR="00E91ED5" w:rsidRDefault="00E91ED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1CF35A8E" w14:textId="33322E42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К договору с ООО «</w:t>
      </w:r>
      <w:r w:rsidRPr="00E47A45">
        <w:rPr>
          <w:rFonts w:ascii="Times New Roman" w:hAnsi="Times New Roman"/>
          <w:color w:val="auto"/>
          <w:sz w:val="21"/>
          <w:szCs w:val="21"/>
        </w:rPr>
        <w:t>СТОЛИЧНЫЙ КОНТЕЙНЕРНЫЙ ОПЕРАТОР</w:t>
      </w:r>
      <w:r w:rsidRPr="006B15A5">
        <w:rPr>
          <w:rFonts w:ascii="Times New Roman" w:hAnsi="Times New Roman"/>
          <w:color w:val="auto"/>
          <w:sz w:val="21"/>
          <w:szCs w:val="21"/>
        </w:rPr>
        <w:t>»</w:t>
      </w:r>
    </w:p>
    <w:p w14:paraId="3EE5A9EA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К п. </w:t>
      </w:r>
      <w:r>
        <w:rPr>
          <w:rFonts w:ascii="Times New Roman" w:hAnsi="Times New Roman"/>
          <w:color w:val="auto"/>
          <w:sz w:val="21"/>
          <w:szCs w:val="21"/>
        </w:rPr>
        <w:t>3.4</w:t>
      </w:r>
      <w:r w:rsidRPr="006B15A5">
        <w:rPr>
          <w:rFonts w:ascii="Times New Roman" w:hAnsi="Times New Roman"/>
          <w:color w:val="auto"/>
          <w:sz w:val="21"/>
          <w:szCs w:val="21"/>
        </w:rPr>
        <w:t>, настоящего договора:</w:t>
      </w:r>
    </w:p>
    <w:p w14:paraId="0BB455EB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Грузы в контейнерах должны размещаться таким образом, чтобы исключалась возможность перемещения их внутри контейнера при воздействии естественных в процессе перевозок усилий. Давление груза на двери контейнера исключается. Поэтому при укладке груза необходимо оставлять свободное пространство от 3 до </w:t>
      </w:r>
      <w:smartTag w:uri="urn:schemas-microsoft-com:office:smarttags" w:element="metricconverter">
        <w:smartTagPr>
          <w:attr w:name="ProductID" w:val="5 см"/>
        </w:smartTagPr>
        <w:r w:rsidRPr="006B15A5">
          <w:rPr>
            <w:rFonts w:ascii="Times New Roman" w:hAnsi="Times New Roman"/>
            <w:color w:val="auto"/>
            <w:sz w:val="21"/>
            <w:szCs w:val="21"/>
          </w:rPr>
          <w:t>5 см</w:t>
        </w:r>
      </w:smartTag>
      <w:r w:rsidRPr="006B15A5">
        <w:rPr>
          <w:rFonts w:ascii="Times New Roman" w:hAnsi="Times New Roman"/>
          <w:color w:val="auto"/>
          <w:sz w:val="21"/>
          <w:szCs w:val="21"/>
        </w:rPr>
        <w:t xml:space="preserve"> между грузом и дверью контейнера.</w:t>
      </w:r>
    </w:p>
    <w:p w14:paraId="2050DF08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Прибивать грузы или приспособления для их крепления (стойки, скобы, клинья и др.) гвоздями к полу контейнера запрещается. Крепление грузов в контейнере достигается установкой упорных брусков, цепей, ограничительных щитов (в дверном проеме контейнера), распорных рамок из досок сечением не менее 20х40 мм. Общая сумма зазор</w:t>
      </w:r>
      <w:r>
        <w:rPr>
          <w:rFonts w:ascii="Times New Roman" w:hAnsi="Times New Roman"/>
          <w:color w:val="auto"/>
          <w:sz w:val="21"/>
          <w:szCs w:val="21"/>
        </w:rPr>
        <w:t>ов между штабелями груза, а так</w:t>
      </w:r>
      <w:r w:rsidRPr="006B15A5">
        <w:rPr>
          <w:rFonts w:ascii="Times New Roman" w:hAnsi="Times New Roman"/>
          <w:color w:val="auto"/>
          <w:sz w:val="21"/>
          <w:szCs w:val="21"/>
        </w:rPr>
        <w:t xml:space="preserve">же грузами и стенками контейнера не должна превышать </w:t>
      </w:r>
      <w:smartTag w:uri="urn:schemas-microsoft-com:office:smarttags" w:element="metricconverter">
        <w:smartTagPr>
          <w:attr w:name="ProductID" w:val="200 мм"/>
        </w:smartTagPr>
        <w:r w:rsidRPr="006B15A5">
          <w:rPr>
            <w:rFonts w:ascii="Times New Roman" w:hAnsi="Times New Roman"/>
            <w:color w:val="auto"/>
            <w:sz w:val="21"/>
            <w:szCs w:val="21"/>
          </w:rPr>
          <w:t>200 мм</w:t>
        </w:r>
      </w:smartTag>
      <w:r w:rsidRPr="006B15A5">
        <w:rPr>
          <w:rFonts w:ascii="Times New Roman" w:hAnsi="Times New Roman"/>
          <w:color w:val="auto"/>
          <w:sz w:val="21"/>
          <w:szCs w:val="21"/>
        </w:rPr>
        <w:t xml:space="preserve">. Смещение от середины контейнера общего центра массы размещенных в контейнере грузов не должно превышать: 600 мм- по длине от середины крупнотоннажного контейнера, 200 мм- по длине среднетоннажного контейнера и </w:t>
      </w:r>
      <w:smartTag w:uri="urn:schemas-microsoft-com:office:smarttags" w:element="metricconverter">
        <w:smartTagPr>
          <w:attr w:name="ProductID" w:val="100 мм"/>
        </w:smartTagPr>
        <w:r w:rsidRPr="006B15A5">
          <w:rPr>
            <w:rFonts w:ascii="Times New Roman" w:hAnsi="Times New Roman"/>
            <w:color w:val="auto"/>
            <w:sz w:val="21"/>
            <w:szCs w:val="21"/>
          </w:rPr>
          <w:t>100 мм</w:t>
        </w:r>
      </w:smartTag>
      <w:r w:rsidRPr="006B15A5">
        <w:rPr>
          <w:rFonts w:ascii="Times New Roman" w:hAnsi="Times New Roman"/>
          <w:color w:val="auto"/>
          <w:sz w:val="21"/>
          <w:szCs w:val="21"/>
        </w:rPr>
        <w:t xml:space="preserve"> по ширине. Груженые контейнеры принимаются к перевозке после наружного осмотра с проверкой наличия и правильности внесения в н</w:t>
      </w:r>
      <w:r>
        <w:rPr>
          <w:rFonts w:ascii="Times New Roman" w:hAnsi="Times New Roman"/>
          <w:color w:val="auto"/>
          <w:sz w:val="21"/>
          <w:szCs w:val="21"/>
        </w:rPr>
        <w:t>акладную</w:t>
      </w:r>
      <w:r w:rsidRPr="006B15A5">
        <w:rPr>
          <w:rFonts w:ascii="Times New Roman" w:hAnsi="Times New Roman"/>
          <w:color w:val="auto"/>
          <w:sz w:val="21"/>
          <w:szCs w:val="21"/>
        </w:rPr>
        <w:t xml:space="preserve"> сведений о Запорно-пломбировочном устройстве. (Сборник правил перевозок грузов на ж.д. транспорте, Приказ МПС РФ от 27 мая </w:t>
      </w:r>
      <w:smartTag w:uri="urn:schemas-microsoft-com:office:smarttags" w:element="metricconverter">
        <w:smartTagPr>
          <w:attr w:name="ProductID" w:val="1999 г"/>
        </w:smartTagPr>
        <w:r w:rsidRPr="006B15A5">
          <w:rPr>
            <w:rFonts w:ascii="Times New Roman" w:hAnsi="Times New Roman"/>
            <w:color w:val="auto"/>
            <w:sz w:val="21"/>
            <w:szCs w:val="21"/>
          </w:rPr>
          <w:t>1999 г</w:t>
        </w:r>
      </w:smartTag>
      <w:r w:rsidRPr="006B15A5">
        <w:rPr>
          <w:rFonts w:ascii="Times New Roman" w:hAnsi="Times New Roman"/>
          <w:color w:val="auto"/>
          <w:sz w:val="21"/>
          <w:szCs w:val="21"/>
        </w:rPr>
        <w:t>. №8 ЦЗ, РН 1975 от 11.11.1999 г.)</w:t>
      </w:r>
    </w:p>
    <w:p w14:paraId="5988F465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      «</w:t>
      </w:r>
      <w:r>
        <w:rPr>
          <w:rFonts w:ascii="Times New Roman" w:hAnsi="Times New Roman"/>
          <w:color w:val="auto"/>
          <w:sz w:val="21"/>
          <w:szCs w:val="21"/>
        </w:rPr>
        <w:t>Клиент</w:t>
      </w:r>
      <w:r w:rsidRPr="006B15A5">
        <w:rPr>
          <w:rFonts w:ascii="Times New Roman" w:hAnsi="Times New Roman"/>
          <w:color w:val="auto"/>
          <w:sz w:val="21"/>
          <w:szCs w:val="21"/>
        </w:rPr>
        <w:t>» компенсирует «</w:t>
      </w:r>
      <w:r>
        <w:rPr>
          <w:rFonts w:ascii="Times New Roman" w:hAnsi="Times New Roman"/>
          <w:color w:val="auto"/>
          <w:sz w:val="21"/>
          <w:szCs w:val="21"/>
        </w:rPr>
        <w:t>Исполнителю</w:t>
      </w:r>
      <w:r w:rsidRPr="006B15A5">
        <w:rPr>
          <w:rFonts w:ascii="Times New Roman" w:hAnsi="Times New Roman"/>
          <w:color w:val="auto"/>
          <w:sz w:val="21"/>
          <w:szCs w:val="21"/>
        </w:rPr>
        <w:t>» все фактические затраты</w:t>
      </w:r>
      <w:r>
        <w:rPr>
          <w:rFonts w:ascii="Times New Roman" w:hAnsi="Times New Roman"/>
          <w:color w:val="auto"/>
          <w:sz w:val="21"/>
          <w:szCs w:val="21"/>
        </w:rPr>
        <w:t>,</w:t>
      </w:r>
      <w:r w:rsidRPr="006B15A5">
        <w:rPr>
          <w:rFonts w:ascii="Times New Roman" w:hAnsi="Times New Roman"/>
          <w:color w:val="auto"/>
          <w:sz w:val="21"/>
          <w:szCs w:val="21"/>
        </w:rPr>
        <w:t xml:space="preserve"> связанные с нарушен</w:t>
      </w:r>
      <w:r>
        <w:rPr>
          <w:rFonts w:ascii="Times New Roman" w:hAnsi="Times New Roman"/>
          <w:color w:val="auto"/>
          <w:sz w:val="21"/>
          <w:szCs w:val="21"/>
        </w:rPr>
        <w:t>ием вышеуказанных правил, а так</w:t>
      </w:r>
      <w:r w:rsidRPr="006B15A5">
        <w:rPr>
          <w:rFonts w:ascii="Times New Roman" w:hAnsi="Times New Roman"/>
          <w:color w:val="auto"/>
          <w:sz w:val="21"/>
          <w:szCs w:val="21"/>
        </w:rPr>
        <w:t>же с претензиями, актами, исками ж.д. РФ.</w:t>
      </w:r>
    </w:p>
    <w:p w14:paraId="7614B342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      Согласно ст. №95 Устава Железных дорог РФ: Перевозчик несет ответственность за не сохранность груза после принятия его для перевозки и до выдачи его грузополучателю, если не докажет, что утрата, недостача или повреждение (порча) груза произошли вследствие обстоятельств, которые железная дорога не могла предотвратить и устранение от нее не зависело, в частности, в следствие:</w:t>
      </w:r>
    </w:p>
    <w:p w14:paraId="132DF2C0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       Причин</w:t>
      </w:r>
      <w:r w:rsidR="0087054C">
        <w:rPr>
          <w:rFonts w:ascii="Times New Roman" w:hAnsi="Times New Roman"/>
          <w:color w:val="auto"/>
          <w:sz w:val="21"/>
          <w:szCs w:val="21"/>
        </w:rPr>
        <w:t>,</w:t>
      </w:r>
      <w:r w:rsidRPr="006B15A5">
        <w:rPr>
          <w:rFonts w:ascii="Times New Roman" w:hAnsi="Times New Roman"/>
          <w:color w:val="auto"/>
          <w:sz w:val="21"/>
          <w:szCs w:val="21"/>
        </w:rPr>
        <w:t xml:space="preserve"> зависящих от грузовладельца, особых естественных свойств перевозимого груза, недостатков тары или упаковки, применение упаковки, тары, не соответствующей свойствам груза и установленным стандартам.</w:t>
      </w:r>
    </w:p>
    <w:p w14:paraId="64C66852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        Согласно ст.98 Устава Железных дорог РФ: За искажение в транспортной железнодорожной накладной наименований грузов, особых отметок, сведений о грузах, об их свойствах, в результате чего снижается стоимость перевозок грузов или возможно возникновение обстоятельств, влияющих на безопасность движения и эксплуатации ж.д. транспорта, а также за отправление запрещенных для перевозок ж.д. транспортом грузов грузоотправители уплачивают перевозчику штраф в размере пятикратной платы за перевозку таких грузов на все расстояние их перевозки независимо от возмещения вызванных данным обстоятельством убытков перевозчика.</w:t>
      </w:r>
    </w:p>
    <w:p w14:paraId="2A9CF0F3" w14:textId="5837F9E4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         Согласно ст.102 Устава Железных дорог РФ: За превышение грузоподъемности (перегруз) вагона, контейнера грузоотправитель (отправитель) уплачивает перевозчику штраф в размере пятикратной платы за перевозку фактической массы данного груза (грузобагажа). Норма загрузки 1*24ф контейнера – 21700кг брутто груза, 1*40ф контейнера – 25600</w:t>
      </w:r>
      <w:r w:rsidR="005A28AD">
        <w:rPr>
          <w:rFonts w:ascii="Times New Roman" w:hAnsi="Times New Roman"/>
          <w:color w:val="auto"/>
          <w:sz w:val="21"/>
          <w:szCs w:val="21"/>
        </w:rPr>
        <w:t xml:space="preserve"> </w:t>
      </w:r>
      <w:r w:rsidRPr="006B15A5">
        <w:rPr>
          <w:rFonts w:ascii="Times New Roman" w:hAnsi="Times New Roman"/>
          <w:color w:val="auto"/>
          <w:sz w:val="21"/>
          <w:szCs w:val="21"/>
        </w:rPr>
        <w:t>кг брутто груза.</w:t>
      </w:r>
    </w:p>
    <w:p w14:paraId="61D467FA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          Согласно ст.104 Устава Железных дорог РФ: При повреждении или утрате предоставленных перевозчиком вагонов, контейнеров или их узлов и деталей</w:t>
      </w:r>
      <w:r w:rsidR="0087054C">
        <w:rPr>
          <w:rFonts w:ascii="Times New Roman" w:hAnsi="Times New Roman"/>
          <w:color w:val="auto"/>
          <w:sz w:val="21"/>
          <w:szCs w:val="21"/>
        </w:rPr>
        <w:t>,</w:t>
      </w:r>
      <w:r w:rsidRPr="006B15A5">
        <w:rPr>
          <w:rFonts w:ascii="Times New Roman" w:hAnsi="Times New Roman"/>
          <w:color w:val="auto"/>
          <w:sz w:val="21"/>
          <w:szCs w:val="21"/>
        </w:rPr>
        <w:t xml:space="preserve"> грузоотправители, грузополучатели обязаны их отремонтировать либо возместить перевозчику стоимость ремонта или фактическую стоимость поврежденных или утраченных вагонов, контейнеров или их узлов и деталей. Кроме того, грузоотправители, грузополучатели возмещают перевозчику убытки, понесенные им в следствии повреждения или утраты вагонов, контейнеров.</w:t>
      </w:r>
    </w:p>
    <w:p w14:paraId="2CA5C986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          Согласно ст.111 Устава Железных дорог РФ: За искажение наименования багажа, грузобагажа, а также сведений о свойствах багажа, грузобагажа, при перевозке которых требуются особые меры  предосторожности, отправитель грузобагажа, уплачивает штраф  в размере двукратной стоимости платы за перевозку багажа, грузобагажа т.д.</w:t>
      </w:r>
    </w:p>
    <w:p w14:paraId="6F30DC23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407A2F57" w14:textId="77777777" w:rsid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2A76E390" w14:textId="77777777" w:rsidR="00BA53B8" w:rsidRDefault="00BA53B8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2E04E5AD" w14:textId="77777777" w:rsidR="00BA53B8" w:rsidRDefault="00BA53B8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0CEBF9F0" w14:textId="77777777" w:rsidR="00BA53B8" w:rsidRPr="006B15A5" w:rsidRDefault="00BA53B8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53E028BB" w14:textId="77777777" w:rsidR="006B15A5" w:rsidRPr="006B15A5" w:rsidRDefault="00BA53B8" w:rsidP="006B15A5">
      <w:pPr>
        <w:pStyle w:val="a7"/>
        <w:spacing w:after="0"/>
        <w:ind w:left="-567" w:right="566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С приложением ознакомлен__________</w:t>
      </w:r>
      <w:r w:rsidR="006B15A5" w:rsidRPr="006B15A5">
        <w:rPr>
          <w:rFonts w:ascii="Times New Roman" w:hAnsi="Times New Roman"/>
          <w:color w:val="auto"/>
          <w:sz w:val="21"/>
          <w:szCs w:val="21"/>
        </w:rPr>
        <w:t>__________________________________________________________</w:t>
      </w:r>
    </w:p>
    <w:p w14:paraId="59875EC8" w14:textId="77777777" w:rsidR="00BA53B8" w:rsidRDefault="006B15A5" w:rsidP="006B15A5">
      <w:pPr>
        <w:pStyle w:val="a7"/>
        <w:spacing w:after="0"/>
        <w:ind w:left="-567" w:right="566" w:firstLine="709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                                                                                </w:t>
      </w:r>
    </w:p>
    <w:p w14:paraId="327A9275" w14:textId="4C207100" w:rsidR="006B15A5" w:rsidRDefault="00BA53B8" w:rsidP="00AE5982">
      <w:pPr>
        <w:pStyle w:val="a7"/>
        <w:spacing w:after="0"/>
        <w:ind w:left="-567" w:right="566" w:firstLine="709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 xml:space="preserve">                                                        </w:t>
      </w:r>
      <w:r w:rsidR="006B15A5" w:rsidRPr="006B15A5">
        <w:rPr>
          <w:rFonts w:ascii="Times New Roman" w:hAnsi="Times New Roman"/>
          <w:color w:val="auto"/>
          <w:sz w:val="21"/>
          <w:szCs w:val="21"/>
        </w:rPr>
        <w:t>(Ф.И.О. должность представителя «</w:t>
      </w:r>
      <w:r w:rsidR="006B15A5">
        <w:rPr>
          <w:rFonts w:ascii="Times New Roman" w:hAnsi="Times New Roman"/>
          <w:color w:val="auto"/>
          <w:sz w:val="21"/>
          <w:szCs w:val="21"/>
        </w:rPr>
        <w:t>Клиента</w:t>
      </w:r>
      <w:r w:rsidR="006B15A5" w:rsidRPr="006B15A5">
        <w:rPr>
          <w:rFonts w:ascii="Times New Roman" w:hAnsi="Times New Roman"/>
          <w:color w:val="auto"/>
          <w:sz w:val="21"/>
          <w:szCs w:val="21"/>
        </w:rPr>
        <w:t>»)</w:t>
      </w:r>
    </w:p>
    <w:p w14:paraId="23515A23" w14:textId="77777777" w:rsidR="00BA53B8" w:rsidRDefault="00BA53B8" w:rsidP="006B15A5">
      <w:pPr>
        <w:pStyle w:val="a7"/>
        <w:spacing w:after="0"/>
        <w:ind w:left="-567" w:right="566" w:firstLine="709"/>
        <w:rPr>
          <w:rFonts w:ascii="Times New Roman" w:hAnsi="Times New Roman"/>
          <w:color w:val="auto"/>
          <w:sz w:val="21"/>
          <w:szCs w:val="21"/>
        </w:rPr>
      </w:pPr>
    </w:p>
    <w:p w14:paraId="02FBBD12" w14:textId="77777777" w:rsidR="00BA53B8" w:rsidRPr="006B15A5" w:rsidRDefault="00BA53B8" w:rsidP="006B15A5">
      <w:pPr>
        <w:pStyle w:val="a7"/>
        <w:spacing w:after="0"/>
        <w:ind w:left="-567" w:right="566" w:firstLine="709"/>
        <w:rPr>
          <w:rFonts w:ascii="Times New Roman" w:hAnsi="Times New Roman"/>
          <w:color w:val="auto"/>
          <w:sz w:val="21"/>
          <w:szCs w:val="21"/>
        </w:rPr>
      </w:pPr>
    </w:p>
    <w:p w14:paraId="0E91128A" w14:textId="5E5B3EA1" w:rsidR="00BA53B8" w:rsidRDefault="006B15A5" w:rsidP="00BA53B8">
      <w:pPr>
        <w:pStyle w:val="a7"/>
        <w:spacing w:after="0"/>
        <w:ind w:left="-567" w:right="566" w:firstLine="709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М.П.                                                                                                                        </w:t>
      </w:r>
      <w:r w:rsidR="00BA53B8">
        <w:rPr>
          <w:rFonts w:ascii="Times New Roman" w:hAnsi="Times New Roman"/>
          <w:color w:val="auto"/>
          <w:sz w:val="21"/>
          <w:szCs w:val="21"/>
        </w:rPr>
        <w:t xml:space="preserve">   </w:t>
      </w:r>
      <w:r w:rsidRPr="006B15A5">
        <w:rPr>
          <w:rFonts w:ascii="Times New Roman" w:hAnsi="Times New Roman"/>
          <w:color w:val="auto"/>
          <w:sz w:val="21"/>
          <w:szCs w:val="21"/>
        </w:rPr>
        <w:t>«</w:t>
      </w:r>
      <w:r w:rsidR="00BA53B8">
        <w:rPr>
          <w:rFonts w:ascii="Times New Roman" w:hAnsi="Times New Roman"/>
          <w:color w:val="auto"/>
          <w:sz w:val="21"/>
          <w:szCs w:val="21"/>
        </w:rPr>
        <w:t>__</w:t>
      </w:r>
      <w:r w:rsidRPr="006B15A5">
        <w:rPr>
          <w:rFonts w:ascii="Times New Roman" w:hAnsi="Times New Roman"/>
          <w:color w:val="auto"/>
          <w:sz w:val="21"/>
          <w:szCs w:val="21"/>
        </w:rPr>
        <w:t>»</w:t>
      </w:r>
      <w:r w:rsidR="00BA53B8">
        <w:rPr>
          <w:rFonts w:ascii="Times New Roman" w:hAnsi="Times New Roman"/>
          <w:color w:val="auto"/>
          <w:sz w:val="21"/>
          <w:szCs w:val="21"/>
        </w:rPr>
        <w:t xml:space="preserve"> ______</w:t>
      </w:r>
      <w:r w:rsidRPr="006B15A5">
        <w:rPr>
          <w:rFonts w:ascii="Times New Roman" w:hAnsi="Times New Roman"/>
          <w:color w:val="auto"/>
          <w:sz w:val="21"/>
          <w:szCs w:val="21"/>
        </w:rPr>
        <w:t xml:space="preserve"> 202</w:t>
      </w:r>
      <w:r w:rsidR="00AE5982">
        <w:rPr>
          <w:rFonts w:ascii="Times New Roman" w:hAnsi="Times New Roman"/>
          <w:color w:val="auto"/>
          <w:sz w:val="21"/>
          <w:szCs w:val="21"/>
        </w:rPr>
        <w:t>6</w:t>
      </w:r>
      <w:r w:rsidRPr="006B15A5">
        <w:rPr>
          <w:rFonts w:ascii="Times New Roman" w:hAnsi="Times New Roman"/>
          <w:color w:val="auto"/>
          <w:sz w:val="21"/>
          <w:szCs w:val="21"/>
        </w:rPr>
        <w:t>г.</w:t>
      </w:r>
    </w:p>
    <w:p w14:paraId="6E80F80C" w14:textId="77777777" w:rsidR="00BA53B8" w:rsidRDefault="00BA53B8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217ED895" w14:textId="77777777" w:rsid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1A47939D" w14:textId="77777777" w:rsid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46F6AC73" w14:textId="77777777" w:rsid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00429D62" w14:textId="2CF91B0E" w:rsidR="0089593C" w:rsidRDefault="000D2E53" w:rsidP="0031365F">
      <w:pPr>
        <w:pStyle w:val="a7"/>
        <w:spacing w:after="0"/>
        <w:ind w:left="-567" w:right="566" w:firstLine="709"/>
        <w:jc w:val="right"/>
        <w:rPr>
          <w:rFonts w:ascii="Times New Roman" w:hAnsi="Times New Roman"/>
          <w:color w:val="auto"/>
          <w:sz w:val="21"/>
          <w:szCs w:val="21"/>
        </w:rPr>
      </w:pPr>
      <w:r>
        <w:rPr>
          <w:i/>
          <w:color w:val="auto"/>
          <w:sz w:val="16"/>
          <w:szCs w:val="16"/>
        </w:rPr>
        <w:t xml:space="preserve">       </w:t>
      </w:r>
      <w:r w:rsidR="0031365F" w:rsidRPr="00AB413B">
        <w:rPr>
          <w:i/>
          <w:color w:val="auto"/>
          <w:sz w:val="16"/>
          <w:szCs w:val="16"/>
        </w:rPr>
        <w:t xml:space="preserve">Приложение № </w:t>
      </w:r>
      <w:r w:rsidR="0031365F">
        <w:rPr>
          <w:i/>
          <w:color w:val="auto"/>
          <w:sz w:val="16"/>
          <w:szCs w:val="16"/>
        </w:rPr>
        <w:t>3</w:t>
      </w:r>
      <w:r w:rsidR="0031365F" w:rsidRPr="00AB413B">
        <w:rPr>
          <w:i/>
          <w:color w:val="auto"/>
          <w:sz w:val="16"/>
          <w:szCs w:val="16"/>
        </w:rPr>
        <w:t xml:space="preserve"> к договору №____ на оказание услуг, связанных с переработкой и перевозкой грузов от  «__» ________ 202</w:t>
      </w:r>
      <w:r w:rsidR="00AE5982">
        <w:rPr>
          <w:i/>
          <w:color w:val="auto"/>
          <w:sz w:val="16"/>
          <w:szCs w:val="16"/>
        </w:rPr>
        <w:t>6</w:t>
      </w:r>
      <w:r w:rsidR="0031365F" w:rsidRPr="00AB413B">
        <w:rPr>
          <w:i/>
          <w:color w:val="auto"/>
          <w:sz w:val="16"/>
          <w:szCs w:val="16"/>
        </w:rPr>
        <w:t xml:space="preserve"> года   </w:t>
      </w:r>
    </w:p>
    <w:p w14:paraId="169C77C5" w14:textId="6A11C457" w:rsidR="006B15A5" w:rsidRDefault="00BA53B8" w:rsidP="006B15A5">
      <w:pPr>
        <w:pStyle w:val="a7"/>
        <w:tabs>
          <w:tab w:val="left" w:pos="8472"/>
        </w:tabs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i/>
          <w:color w:val="auto"/>
          <w:sz w:val="16"/>
          <w:szCs w:val="16"/>
        </w:rPr>
        <w:t xml:space="preserve">                      </w:t>
      </w:r>
    </w:p>
    <w:p w14:paraId="1545A525" w14:textId="77777777" w:rsidR="00BA53B8" w:rsidRPr="006B15A5" w:rsidRDefault="00BA53B8" w:rsidP="00BA53B8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2BDD43C6" w14:textId="770C9D91" w:rsidR="006B15A5" w:rsidRPr="007C28EA" w:rsidRDefault="006B15A5" w:rsidP="007C28EA">
      <w:pPr>
        <w:pStyle w:val="a7"/>
        <w:spacing w:after="0"/>
        <w:ind w:left="-567" w:right="566" w:firstLine="709"/>
        <w:jc w:val="center"/>
        <w:rPr>
          <w:rFonts w:ascii="Times New Roman" w:hAnsi="Times New Roman"/>
          <w:b/>
          <w:bCs/>
          <w:color w:val="auto"/>
          <w:sz w:val="21"/>
          <w:szCs w:val="21"/>
        </w:rPr>
      </w:pPr>
      <w:r w:rsidRPr="007C28EA">
        <w:rPr>
          <w:rFonts w:ascii="Times New Roman" w:hAnsi="Times New Roman"/>
          <w:b/>
          <w:bCs/>
          <w:color w:val="auto"/>
          <w:sz w:val="21"/>
          <w:szCs w:val="21"/>
        </w:rPr>
        <w:t>СПИСОК ГРУЗОВ</w:t>
      </w:r>
      <w:r w:rsidR="00E91ED5">
        <w:rPr>
          <w:rFonts w:ascii="Times New Roman" w:hAnsi="Times New Roman"/>
          <w:b/>
          <w:bCs/>
          <w:color w:val="auto"/>
          <w:sz w:val="21"/>
          <w:szCs w:val="21"/>
        </w:rPr>
        <w:t>,</w:t>
      </w:r>
      <w:r w:rsidRPr="007C28EA">
        <w:rPr>
          <w:rFonts w:ascii="Times New Roman" w:hAnsi="Times New Roman"/>
          <w:b/>
          <w:bCs/>
          <w:color w:val="auto"/>
          <w:sz w:val="21"/>
          <w:szCs w:val="21"/>
        </w:rPr>
        <w:t xml:space="preserve"> ЗАПРЕЩЕННЫХ К ПЕРЕВОЗКЕ В КОНТЕЙНЕРАХ</w:t>
      </w:r>
    </w:p>
    <w:p w14:paraId="627DD9C5" w14:textId="77777777" w:rsidR="00BA53B8" w:rsidRPr="006B15A5" w:rsidRDefault="00BA53B8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1118486A" w14:textId="77777777" w:rsidR="006B15A5" w:rsidRPr="006B15A5" w:rsidRDefault="006B15A5" w:rsidP="00BA53B8">
      <w:pPr>
        <w:pStyle w:val="a7"/>
        <w:numPr>
          <w:ilvl w:val="0"/>
          <w:numId w:val="3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МЯСО, РЫБА:</w:t>
      </w:r>
    </w:p>
    <w:p w14:paraId="6B9EC8EC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свежемороженые, соленое мясо, рыбопродукты;</w:t>
      </w:r>
    </w:p>
    <w:p w14:paraId="458EEB56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мясопродукты в вакуумной оболочке;</w:t>
      </w:r>
    </w:p>
    <w:p w14:paraId="16E727C6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копчености, колбасы.</w:t>
      </w:r>
    </w:p>
    <w:p w14:paraId="3CED8F20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0098A14F" w14:textId="77777777" w:rsidR="006B15A5" w:rsidRPr="006B15A5" w:rsidRDefault="006B15A5" w:rsidP="00BA53B8">
      <w:pPr>
        <w:pStyle w:val="a7"/>
        <w:numPr>
          <w:ilvl w:val="0"/>
          <w:numId w:val="3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МОЛОЧНЫЕ ПРОДУКТЫ:</w:t>
      </w:r>
    </w:p>
    <w:p w14:paraId="7A710FA3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масло сливочное;</w:t>
      </w:r>
    </w:p>
    <w:p w14:paraId="5E71EC68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сыр;</w:t>
      </w:r>
    </w:p>
    <w:p w14:paraId="53873177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молоко, кроме сухого ,сгущенного и пастеризованного в пакетах «Тетра-Пак»;</w:t>
      </w:r>
    </w:p>
    <w:p w14:paraId="04817A5A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майонез;</w:t>
      </w:r>
    </w:p>
    <w:p w14:paraId="763F732F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яйца;</w:t>
      </w:r>
    </w:p>
    <w:p w14:paraId="7B32BD85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йогурт;</w:t>
      </w:r>
    </w:p>
    <w:p w14:paraId="649D8370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кефир.</w:t>
      </w:r>
    </w:p>
    <w:p w14:paraId="09C83DBA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61F4BA79" w14:textId="77777777" w:rsidR="006B15A5" w:rsidRPr="006B15A5" w:rsidRDefault="006B15A5" w:rsidP="00BA53B8">
      <w:pPr>
        <w:pStyle w:val="a7"/>
        <w:numPr>
          <w:ilvl w:val="0"/>
          <w:numId w:val="3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ЗАМОРОЖЕННЫЕ ОВОЩИ, ФРУКТЫ, ПОЛУФАБРИКАТЫ (ПИЦЦА И Т.Д.)</w:t>
      </w:r>
    </w:p>
    <w:p w14:paraId="04A28CC0" w14:textId="77777777" w:rsidR="006B15A5" w:rsidRPr="006B15A5" w:rsidRDefault="006B15A5" w:rsidP="00BA53B8">
      <w:pPr>
        <w:pStyle w:val="a7"/>
        <w:numPr>
          <w:ilvl w:val="0"/>
          <w:numId w:val="3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КОНДИТЕРСКИЕ ИЗДЕЛИЯ (ТОРТЫ, ПИРОЖНЫЕ, МОРОЖЕНОЕ) С ПРИСУТСТВИЕМ МАСЛЯННЫХ КРЕМОВ В Т.Ч. ДЛИТЕЛЬНОГО ХРАНЕНИЯ.</w:t>
      </w:r>
    </w:p>
    <w:p w14:paraId="6AFE5E97" w14:textId="77777777" w:rsidR="006B15A5" w:rsidRPr="006B15A5" w:rsidRDefault="006B15A5" w:rsidP="00BA53B8">
      <w:pPr>
        <w:pStyle w:val="a7"/>
        <w:numPr>
          <w:ilvl w:val="0"/>
          <w:numId w:val="3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ХИМИЧЕСКАЯ (НЕФТЕХИМИЧЕСКАЯ) ПРОДУКЦИЯ:</w:t>
      </w:r>
    </w:p>
    <w:p w14:paraId="3B7FB394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ацетон;</w:t>
      </w:r>
    </w:p>
    <w:p w14:paraId="2D18FDD2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растворитель;</w:t>
      </w:r>
    </w:p>
    <w:p w14:paraId="32CE3EF3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керосин;</w:t>
      </w:r>
    </w:p>
    <w:p w14:paraId="2D51CC11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бензин;</w:t>
      </w:r>
    </w:p>
    <w:p w14:paraId="360E6F35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кислоты, кроме уксуса пищевого;</w:t>
      </w:r>
    </w:p>
    <w:p w14:paraId="62CD2595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сжатые газы;</w:t>
      </w:r>
    </w:p>
    <w:p w14:paraId="7327C375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яды;</w:t>
      </w:r>
    </w:p>
    <w:p w14:paraId="578242C8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скипидар;</w:t>
      </w:r>
    </w:p>
    <w:p w14:paraId="3B48E66C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смолы;</w:t>
      </w:r>
    </w:p>
    <w:p w14:paraId="76BC890F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спирт (кроме коньячного, винного);</w:t>
      </w:r>
    </w:p>
    <w:p w14:paraId="39E2FDC2" w14:textId="77777777" w:rsidR="006B15A5" w:rsidRPr="006B15A5" w:rsidRDefault="006B15A5" w:rsidP="00BA53B8">
      <w:pPr>
        <w:pStyle w:val="a7"/>
        <w:numPr>
          <w:ilvl w:val="0"/>
          <w:numId w:val="4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тосол, электролит.</w:t>
      </w:r>
    </w:p>
    <w:p w14:paraId="542DD850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7DD050EC" w14:textId="77777777" w:rsidR="006B15A5" w:rsidRPr="006B15A5" w:rsidRDefault="006B15A5" w:rsidP="00BA53B8">
      <w:pPr>
        <w:pStyle w:val="a7"/>
        <w:numPr>
          <w:ilvl w:val="0"/>
          <w:numId w:val="3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ВИНА ШАМПАНСКИЕ.</w:t>
      </w:r>
    </w:p>
    <w:p w14:paraId="3BBD6219" w14:textId="77777777" w:rsidR="006B15A5" w:rsidRPr="006B15A5" w:rsidRDefault="006B15A5" w:rsidP="00BA53B8">
      <w:pPr>
        <w:pStyle w:val="a7"/>
        <w:numPr>
          <w:ilvl w:val="0"/>
          <w:numId w:val="3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ПИРОТЕХНИКА.</w:t>
      </w:r>
    </w:p>
    <w:p w14:paraId="6B69365E" w14:textId="77777777" w:rsidR="006B15A5" w:rsidRPr="006B15A5" w:rsidRDefault="006B15A5" w:rsidP="00BA53B8">
      <w:pPr>
        <w:pStyle w:val="a7"/>
        <w:numPr>
          <w:ilvl w:val="0"/>
          <w:numId w:val="3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НЕВЫДЕЛЕННЫЕ ШКУРЫ ЖИВОТНЫХ.</w:t>
      </w:r>
    </w:p>
    <w:p w14:paraId="3E579375" w14:textId="77777777" w:rsidR="006B15A5" w:rsidRPr="006B15A5" w:rsidRDefault="006B15A5" w:rsidP="00BA53B8">
      <w:pPr>
        <w:pStyle w:val="a7"/>
        <w:numPr>
          <w:ilvl w:val="0"/>
          <w:numId w:val="3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ОРУЖИЕ, БОЕПРИПАСЫ, ВЗРЫВЧАТЫЕ ВЕЩЕСТВА.</w:t>
      </w:r>
    </w:p>
    <w:p w14:paraId="40C0CB24" w14:textId="77777777" w:rsidR="006B15A5" w:rsidRDefault="006B15A5" w:rsidP="00BA53B8">
      <w:pPr>
        <w:pStyle w:val="a7"/>
        <w:numPr>
          <w:ilvl w:val="0"/>
          <w:numId w:val="3"/>
        </w:numPr>
        <w:spacing w:after="0"/>
        <w:ind w:right="566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>НАРКОТИКИ.</w:t>
      </w:r>
    </w:p>
    <w:p w14:paraId="3F3E038A" w14:textId="77777777" w:rsidR="00BA53B8" w:rsidRDefault="00BA53B8" w:rsidP="00BA53B8">
      <w:pPr>
        <w:pStyle w:val="a7"/>
        <w:spacing w:after="0"/>
        <w:ind w:left="502" w:right="566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491A8858" w14:textId="77777777" w:rsidR="00BA53B8" w:rsidRPr="006B15A5" w:rsidRDefault="00BA53B8" w:rsidP="00BA53B8">
      <w:pPr>
        <w:pStyle w:val="a7"/>
        <w:spacing w:after="0"/>
        <w:ind w:left="502" w:right="566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19ED6F30" w14:textId="77777777" w:rsidR="006B15A5" w:rsidRPr="006B15A5" w:rsidRDefault="00BA53B8" w:rsidP="00BA53B8">
      <w:pPr>
        <w:pStyle w:val="a7"/>
        <w:spacing w:after="0"/>
        <w:ind w:left="-567" w:right="566" w:firstLine="709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>С приложением ознакомлен</w:t>
      </w:r>
      <w:r w:rsidR="006B15A5" w:rsidRPr="006B15A5">
        <w:rPr>
          <w:rFonts w:ascii="Times New Roman" w:hAnsi="Times New Roman"/>
          <w:color w:val="auto"/>
          <w:sz w:val="21"/>
          <w:szCs w:val="21"/>
        </w:rPr>
        <w:t>_____________________________________________________________</w:t>
      </w:r>
    </w:p>
    <w:p w14:paraId="44CF4866" w14:textId="77777777" w:rsidR="00BA53B8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                                                                         </w:t>
      </w:r>
    </w:p>
    <w:p w14:paraId="5F19413A" w14:textId="77777777" w:rsidR="006B15A5" w:rsidRPr="006B15A5" w:rsidRDefault="00BA53B8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>
        <w:rPr>
          <w:rFonts w:ascii="Times New Roman" w:hAnsi="Times New Roman"/>
          <w:color w:val="auto"/>
          <w:sz w:val="21"/>
          <w:szCs w:val="21"/>
        </w:rPr>
        <w:t xml:space="preserve">                                                          </w:t>
      </w:r>
      <w:r w:rsidR="006B15A5" w:rsidRPr="006B15A5">
        <w:rPr>
          <w:rFonts w:ascii="Times New Roman" w:hAnsi="Times New Roman"/>
          <w:color w:val="auto"/>
          <w:sz w:val="21"/>
          <w:szCs w:val="21"/>
        </w:rPr>
        <w:t xml:space="preserve">       (Ф.И.О. должность представителя «</w:t>
      </w:r>
      <w:r w:rsidR="006B15A5">
        <w:rPr>
          <w:rFonts w:ascii="Times New Roman" w:hAnsi="Times New Roman"/>
          <w:color w:val="auto"/>
          <w:sz w:val="21"/>
          <w:szCs w:val="21"/>
        </w:rPr>
        <w:t>Клиента</w:t>
      </w:r>
      <w:r w:rsidR="006B15A5" w:rsidRPr="006B15A5">
        <w:rPr>
          <w:rFonts w:ascii="Times New Roman" w:hAnsi="Times New Roman"/>
          <w:color w:val="auto"/>
          <w:sz w:val="21"/>
          <w:szCs w:val="21"/>
        </w:rPr>
        <w:t>»)</w:t>
      </w:r>
    </w:p>
    <w:p w14:paraId="66E8358B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755B0FC7" w14:textId="77777777" w:rsidR="00BA53B8" w:rsidRDefault="00BA53B8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41792FEB" w14:textId="77777777" w:rsidR="00BA53B8" w:rsidRDefault="00BA53B8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61301021" w14:textId="77777777" w:rsidR="00BA53B8" w:rsidRDefault="00BA53B8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0BE79FF4" w14:textId="77777777" w:rsidR="00BA53B8" w:rsidRDefault="00BA53B8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4FEFFE93" w14:textId="022F93E2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  <w:r w:rsidRPr="006B15A5">
        <w:rPr>
          <w:rFonts w:ascii="Times New Roman" w:hAnsi="Times New Roman"/>
          <w:color w:val="auto"/>
          <w:sz w:val="21"/>
          <w:szCs w:val="21"/>
        </w:rPr>
        <w:t xml:space="preserve">М.П.                                                                                                                         </w:t>
      </w:r>
      <w:r w:rsidR="00BA53B8">
        <w:rPr>
          <w:rFonts w:ascii="Times New Roman" w:hAnsi="Times New Roman"/>
          <w:color w:val="auto"/>
          <w:sz w:val="21"/>
          <w:szCs w:val="21"/>
        </w:rPr>
        <w:t xml:space="preserve">        </w:t>
      </w:r>
      <w:r w:rsidR="00BA53B8" w:rsidRPr="006B15A5">
        <w:rPr>
          <w:rFonts w:ascii="Times New Roman" w:hAnsi="Times New Roman"/>
          <w:color w:val="auto"/>
          <w:sz w:val="21"/>
          <w:szCs w:val="21"/>
        </w:rPr>
        <w:t>«</w:t>
      </w:r>
      <w:r w:rsidR="00BA53B8">
        <w:rPr>
          <w:rFonts w:ascii="Times New Roman" w:hAnsi="Times New Roman"/>
          <w:color w:val="auto"/>
          <w:sz w:val="21"/>
          <w:szCs w:val="21"/>
        </w:rPr>
        <w:t>__</w:t>
      </w:r>
      <w:r w:rsidR="00BA53B8" w:rsidRPr="006B15A5">
        <w:rPr>
          <w:rFonts w:ascii="Times New Roman" w:hAnsi="Times New Roman"/>
          <w:color w:val="auto"/>
          <w:sz w:val="21"/>
          <w:szCs w:val="21"/>
        </w:rPr>
        <w:t>»</w:t>
      </w:r>
      <w:r w:rsidR="00BA53B8">
        <w:rPr>
          <w:rFonts w:ascii="Times New Roman" w:hAnsi="Times New Roman"/>
          <w:color w:val="auto"/>
          <w:sz w:val="21"/>
          <w:szCs w:val="21"/>
        </w:rPr>
        <w:t xml:space="preserve"> ______</w:t>
      </w:r>
      <w:r w:rsidR="00BA53B8" w:rsidRPr="006B15A5">
        <w:rPr>
          <w:rFonts w:ascii="Times New Roman" w:hAnsi="Times New Roman"/>
          <w:color w:val="auto"/>
          <w:sz w:val="21"/>
          <w:szCs w:val="21"/>
        </w:rPr>
        <w:t xml:space="preserve"> 202</w:t>
      </w:r>
      <w:r w:rsidR="00AE5982">
        <w:rPr>
          <w:rFonts w:ascii="Times New Roman" w:hAnsi="Times New Roman"/>
          <w:color w:val="auto"/>
          <w:sz w:val="21"/>
          <w:szCs w:val="21"/>
        </w:rPr>
        <w:t>6</w:t>
      </w:r>
      <w:r w:rsidR="00BA53B8" w:rsidRPr="006B15A5">
        <w:rPr>
          <w:rFonts w:ascii="Times New Roman" w:hAnsi="Times New Roman"/>
          <w:color w:val="auto"/>
          <w:sz w:val="21"/>
          <w:szCs w:val="21"/>
        </w:rPr>
        <w:t>г.</w:t>
      </w:r>
    </w:p>
    <w:p w14:paraId="45062A50" w14:textId="77777777" w:rsidR="006B15A5" w:rsidRPr="006B15A5" w:rsidRDefault="006B15A5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189221E5" w14:textId="77777777" w:rsidR="00BA53B8" w:rsidRDefault="00BA53B8" w:rsidP="006B15A5">
      <w:pPr>
        <w:pStyle w:val="a7"/>
        <w:spacing w:after="0"/>
        <w:ind w:left="-567" w:right="566" w:firstLine="709"/>
        <w:jc w:val="both"/>
        <w:rPr>
          <w:rFonts w:ascii="Times New Roman" w:hAnsi="Times New Roman"/>
          <w:color w:val="auto"/>
          <w:sz w:val="21"/>
          <w:szCs w:val="21"/>
        </w:rPr>
      </w:pPr>
    </w:p>
    <w:p w14:paraId="392B1812" w14:textId="77777777" w:rsidR="00BA53B8" w:rsidRPr="00BA53B8" w:rsidRDefault="00BA53B8" w:rsidP="00BA53B8"/>
    <w:p w14:paraId="45474820" w14:textId="77777777" w:rsidR="00BA53B8" w:rsidRPr="00BA53B8" w:rsidRDefault="00BA53B8" w:rsidP="00BA53B8"/>
    <w:p w14:paraId="5AA6C871" w14:textId="77777777" w:rsidR="00BA53B8" w:rsidRPr="00BA53B8" w:rsidRDefault="00BA53B8" w:rsidP="00BA53B8"/>
    <w:p w14:paraId="4B648891" w14:textId="77777777" w:rsidR="00BA53B8" w:rsidRDefault="00BA53B8" w:rsidP="00BA53B8"/>
    <w:p w14:paraId="6AD803A1" w14:textId="77777777" w:rsidR="00BA53B8" w:rsidRPr="00BA53B8" w:rsidRDefault="00BA53B8" w:rsidP="00BA53B8"/>
    <w:p w14:paraId="59FF3969" w14:textId="57BE1935" w:rsidR="00832518" w:rsidRPr="00BA53B8" w:rsidRDefault="00832518" w:rsidP="00BA53B8">
      <w:pPr>
        <w:tabs>
          <w:tab w:val="left" w:pos="3132"/>
        </w:tabs>
      </w:pPr>
    </w:p>
    <w:sectPr w:rsidR="00832518" w:rsidRPr="00BA53B8" w:rsidSect="000A47ED">
      <w:footerReference w:type="default" r:id="rId12"/>
      <w:footerReference w:type="first" r:id="rId13"/>
      <w:pgSz w:w="11906" w:h="16838"/>
      <w:pgMar w:top="426" w:right="566" w:bottom="737" w:left="1560" w:header="180" w:footer="30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01FE1" w14:textId="77777777" w:rsidR="00C66E02" w:rsidRDefault="00C66E02">
      <w:r>
        <w:separator/>
      </w:r>
    </w:p>
  </w:endnote>
  <w:endnote w:type="continuationSeparator" w:id="0">
    <w:p w14:paraId="0B4B66E0" w14:textId="77777777" w:rsidR="00C66E02" w:rsidRDefault="00C66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S Standard">
    <w:altName w:val="Arial"/>
    <w:charset w:val="CC"/>
    <w:family w:val="swiss"/>
    <w:pitch w:val="variable"/>
    <w:sig w:usb0="00000000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4B22D" w14:textId="463DE15E" w:rsidR="00C000A6" w:rsidRPr="00C856B2" w:rsidRDefault="00C000A6" w:rsidP="00C000A6">
    <w:pPr>
      <w:pStyle w:val="a5"/>
      <w:jc w:val="right"/>
      <w:rPr>
        <w:rFonts w:ascii="Times New Roman" w:hAnsi="Times New Roman"/>
        <w:i/>
        <w:sz w:val="16"/>
        <w:szCs w:val="16"/>
      </w:rPr>
    </w:pPr>
    <w:r w:rsidRPr="00C856B2">
      <w:rPr>
        <w:rFonts w:ascii="Times New Roman" w:hAnsi="Times New Roman"/>
        <w:i/>
        <w:sz w:val="16"/>
        <w:szCs w:val="16"/>
      </w:rPr>
      <w:t xml:space="preserve">стр. </w:t>
    </w:r>
    <w:r w:rsidRPr="00C856B2">
      <w:rPr>
        <w:rFonts w:ascii="Times New Roman" w:hAnsi="Times New Roman"/>
        <w:i/>
        <w:sz w:val="16"/>
        <w:szCs w:val="16"/>
      </w:rPr>
      <w:fldChar w:fldCharType="begin"/>
    </w:r>
    <w:r w:rsidRPr="00C856B2">
      <w:rPr>
        <w:rFonts w:ascii="Times New Roman" w:hAnsi="Times New Roman"/>
        <w:i/>
        <w:sz w:val="16"/>
        <w:szCs w:val="16"/>
      </w:rPr>
      <w:instrText xml:space="preserve"> PAGE </w:instrText>
    </w:r>
    <w:r w:rsidRPr="00C856B2">
      <w:rPr>
        <w:rFonts w:ascii="Times New Roman" w:hAnsi="Times New Roman"/>
        <w:i/>
        <w:sz w:val="16"/>
        <w:szCs w:val="16"/>
      </w:rPr>
      <w:fldChar w:fldCharType="separate"/>
    </w:r>
    <w:r>
      <w:rPr>
        <w:rFonts w:ascii="Times New Roman" w:hAnsi="Times New Roman"/>
        <w:i/>
        <w:noProof/>
        <w:sz w:val="16"/>
        <w:szCs w:val="16"/>
      </w:rPr>
      <w:t>8</w:t>
    </w:r>
    <w:r w:rsidRPr="00C856B2">
      <w:rPr>
        <w:rFonts w:ascii="Times New Roman" w:hAnsi="Times New Roman"/>
        <w:i/>
        <w:sz w:val="16"/>
        <w:szCs w:val="16"/>
      </w:rPr>
      <w:fldChar w:fldCharType="end"/>
    </w:r>
    <w:r w:rsidRPr="00C856B2">
      <w:rPr>
        <w:rFonts w:ascii="Times New Roman" w:hAnsi="Times New Roman"/>
        <w:i/>
        <w:sz w:val="16"/>
        <w:szCs w:val="16"/>
      </w:rPr>
      <w:t xml:space="preserve"> из </w:t>
    </w:r>
    <w:r w:rsidRPr="00C856B2">
      <w:rPr>
        <w:rFonts w:ascii="Times New Roman" w:hAnsi="Times New Roman"/>
        <w:i/>
        <w:sz w:val="16"/>
        <w:szCs w:val="16"/>
      </w:rPr>
      <w:fldChar w:fldCharType="begin"/>
    </w:r>
    <w:r w:rsidRPr="00C856B2">
      <w:rPr>
        <w:rFonts w:ascii="Times New Roman" w:hAnsi="Times New Roman"/>
        <w:i/>
        <w:sz w:val="16"/>
        <w:szCs w:val="16"/>
      </w:rPr>
      <w:instrText xml:space="preserve"> NUMPAGES </w:instrText>
    </w:r>
    <w:r w:rsidRPr="00C856B2">
      <w:rPr>
        <w:rFonts w:ascii="Times New Roman" w:hAnsi="Times New Roman"/>
        <w:i/>
        <w:sz w:val="16"/>
        <w:szCs w:val="16"/>
      </w:rPr>
      <w:fldChar w:fldCharType="separate"/>
    </w:r>
    <w:r>
      <w:rPr>
        <w:rFonts w:ascii="Times New Roman" w:hAnsi="Times New Roman"/>
        <w:i/>
        <w:noProof/>
        <w:sz w:val="16"/>
        <w:szCs w:val="16"/>
      </w:rPr>
      <w:t>8</w:t>
    </w:r>
    <w:r w:rsidRPr="00C856B2">
      <w:rPr>
        <w:rFonts w:ascii="Times New Roman" w:hAnsi="Times New Roman"/>
        <w:i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7681311"/>
      <w:docPartObj>
        <w:docPartGallery w:val="Page Numbers (Bottom of Page)"/>
        <w:docPartUnique/>
      </w:docPartObj>
    </w:sdtPr>
    <w:sdtEndPr/>
    <w:sdtContent>
      <w:p w14:paraId="20E0C897" w14:textId="315E1C9F" w:rsidR="00C000A6" w:rsidRDefault="00C000A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864FB9" w14:textId="77777777" w:rsidR="00C000A6" w:rsidRDefault="00C000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F8432" w14:textId="77777777" w:rsidR="00C66E02" w:rsidRDefault="00C66E02">
      <w:r>
        <w:separator/>
      </w:r>
    </w:p>
  </w:footnote>
  <w:footnote w:type="continuationSeparator" w:id="0">
    <w:p w14:paraId="11C0A583" w14:textId="77777777" w:rsidR="00C66E02" w:rsidRDefault="00C66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74297"/>
    <w:multiLevelType w:val="hybridMultilevel"/>
    <w:tmpl w:val="431ABD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u w:val="none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7F23C45"/>
    <w:multiLevelType w:val="hybridMultilevel"/>
    <w:tmpl w:val="D038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u w:val="none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72F301F"/>
    <w:multiLevelType w:val="hybridMultilevel"/>
    <w:tmpl w:val="E632B596"/>
    <w:lvl w:ilvl="0" w:tplc="1576D28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BEC1B21"/>
    <w:multiLevelType w:val="hybridMultilevel"/>
    <w:tmpl w:val="01E29AE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A97"/>
    <w:rsid w:val="00016620"/>
    <w:rsid w:val="0002057E"/>
    <w:rsid w:val="00031BEE"/>
    <w:rsid w:val="000648DA"/>
    <w:rsid w:val="000A47ED"/>
    <w:rsid w:val="000A7C77"/>
    <w:rsid w:val="000C405B"/>
    <w:rsid w:val="000D2E53"/>
    <w:rsid w:val="001244F4"/>
    <w:rsid w:val="001E063A"/>
    <w:rsid w:val="001E73DD"/>
    <w:rsid w:val="00251EAF"/>
    <w:rsid w:val="00256E35"/>
    <w:rsid w:val="00257CD6"/>
    <w:rsid w:val="0026347C"/>
    <w:rsid w:val="002B46D9"/>
    <w:rsid w:val="002D2820"/>
    <w:rsid w:val="002E6E48"/>
    <w:rsid w:val="0031365F"/>
    <w:rsid w:val="00367B50"/>
    <w:rsid w:val="003E5EC3"/>
    <w:rsid w:val="004341F2"/>
    <w:rsid w:val="0046345F"/>
    <w:rsid w:val="00481C05"/>
    <w:rsid w:val="00496B47"/>
    <w:rsid w:val="004B7F99"/>
    <w:rsid w:val="004D43E1"/>
    <w:rsid w:val="005259A4"/>
    <w:rsid w:val="00525EE5"/>
    <w:rsid w:val="00554A2B"/>
    <w:rsid w:val="00566B9D"/>
    <w:rsid w:val="005A28AD"/>
    <w:rsid w:val="005B3ED4"/>
    <w:rsid w:val="006104ED"/>
    <w:rsid w:val="006150AD"/>
    <w:rsid w:val="006B15A5"/>
    <w:rsid w:val="0073309F"/>
    <w:rsid w:val="007A69BE"/>
    <w:rsid w:val="007C28EA"/>
    <w:rsid w:val="00803D8B"/>
    <w:rsid w:val="00832518"/>
    <w:rsid w:val="0087054C"/>
    <w:rsid w:val="0087372C"/>
    <w:rsid w:val="00884C22"/>
    <w:rsid w:val="0089593C"/>
    <w:rsid w:val="00895A02"/>
    <w:rsid w:val="00897598"/>
    <w:rsid w:val="008A5EB8"/>
    <w:rsid w:val="008B7786"/>
    <w:rsid w:val="008E2CDB"/>
    <w:rsid w:val="008E5D5D"/>
    <w:rsid w:val="009B4E50"/>
    <w:rsid w:val="009D5375"/>
    <w:rsid w:val="009E07FA"/>
    <w:rsid w:val="009E3D46"/>
    <w:rsid w:val="00A336B0"/>
    <w:rsid w:val="00A95360"/>
    <w:rsid w:val="00AC29DB"/>
    <w:rsid w:val="00AE2F94"/>
    <w:rsid w:val="00AE5982"/>
    <w:rsid w:val="00B6009F"/>
    <w:rsid w:val="00B62D0D"/>
    <w:rsid w:val="00BA53B8"/>
    <w:rsid w:val="00BA74FA"/>
    <w:rsid w:val="00C000A6"/>
    <w:rsid w:val="00C059C5"/>
    <w:rsid w:val="00C66E02"/>
    <w:rsid w:val="00C70A05"/>
    <w:rsid w:val="00C80B04"/>
    <w:rsid w:val="00C9022D"/>
    <w:rsid w:val="00CA5F86"/>
    <w:rsid w:val="00CD4545"/>
    <w:rsid w:val="00CF203A"/>
    <w:rsid w:val="00D83DDA"/>
    <w:rsid w:val="00D841BC"/>
    <w:rsid w:val="00DB5B85"/>
    <w:rsid w:val="00DC00D4"/>
    <w:rsid w:val="00DF2268"/>
    <w:rsid w:val="00E06E01"/>
    <w:rsid w:val="00E07A71"/>
    <w:rsid w:val="00E24061"/>
    <w:rsid w:val="00E37BFC"/>
    <w:rsid w:val="00E6671C"/>
    <w:rsid w:val="00E84FE8"/>
    <w:rsid w:val="00E87111"/>
    <w:rsid w:val="00E91ED5"/>
    <w:rsid w:val="00E93E4A"/>
    <w:rsid w:val="00EC4185"/>
    <w:rsid w:val="00EE4260"/>
    <w:rsid w:val="00EF66C2"/>
    <w:rsid w:val="00F1261D"/>
    <w:rsid w:val="00F75C63"/>
    <w:rsid w:val="00FB7CFB"/>
    <w:rsid w:val="00FC4A97"/>
    <w:rsid w:val="00FE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C2DF8E"/>
  <w15:chartTrackingRefBased/>
  <w15:docId w15:val="{1DB80647-F634-4C15-A0AD-970DE8D5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47ED"/>
    <w:pPr>
      <w:spacing w:after="0" w:line="240" w:lineRule="auto"/>
    </w:pPr>
    <w:rPr>
      <w:rFonts w:ascii="Arial Narrow" w:eastAsia="Times New Roman" w:hAnsi="Arial Narrow" w:cs="Times New Roman"/>
      <w:color w:val="00008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A47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0A47ED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47ED"/>
    <w:rPr>
      <w:rFonts w:ascii="Cambria" w:eastAsia="Times New Roman" w:hAnsi="Cambria" w:cs="Times New Roman"/>
      <w:b/>
      <w:bCs/>
      <w:color w:val="000080"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0A47ED"/>
    <w:rPr>
      <w:rFonts w:ascii="Arial Narrow" w:eastAsia="Times New Roman" w:hAnsi="Arial Narrow" w:cs="Times New Roman"/>
      <w:b/>
      <w:color w:val="000080"/>
      <w:sz w:val="20"/>
      <w:szCs w:val="20"/>
      <w:lang w:eastAsia="ru-RU"/>
    </w:rPr>
  </w:style>
  <w:style w:type="paragraph" w:styleId="a3">
    <w:name w:val="Body Text Indent"/>
    <w:basedOn w:val="a"/>
    <w:link w:val="a4"/>
    <w:rsid w:val="000A47ED"/>
    <w:pPr>
      <w:ind w:firstLine="709"/>
      <w:jc w:val="both"/>
    </w:pPr>
  </w:style>
  <w:style w:type="character" w:customStyle="1" w:styleId="a4">
    <w:name w:val="Основной текст с отступом Знак"/>
    <w:basedOn w:val="a0"/>
    <w:link w:val="a3"/>
    <w:rsid w:val="000A47ED"/>
    <w:rPr>
      <w:rFonts w:ascii="Arial Narrow" w:eastAsia="Times New Roman" w:hAnsi="Arial Narrow" w:cs="Times New Roman"/>
      <w:color w:val="000080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0A47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A47ED"/>
    <w:rPr>
      <w:rFonts w:ascii="Arial Narrow" w:eastAsia="Times New Roman" w:hAnsi="Arial Narrow" w:cs="Times New Roman"/>
      <w:color w:val="000080"/>
      <w:sz w:val="20"/>
      <w:szCs w:val="20"/>
      <w:lang w:eastAsia="ru-RU"/>
    </w:rPr>
  </w:style>
  <w:style w:type="paragraph" w:styleId="a7">
    <w:name w:val="Body Text"/>
    <w:basedOn w:val="a"/>
    <w:link w:val="a8"/>
    <w:rsid w:val="000A47ED"/>
    <w:pPr>
      <w:spacing w:after="120"/>
    </w:pPr>
  </w:style>
  <w:style w:type="character" w:customStyle="1" w:styleId="a8">
    <w:name w:val="Основной текст Знак"/>
    <w:basedOn w:val="a0"/>
    <w:link w:val="a7"/>
    <w:rsid w:val="000A47ED"/>
    <w:rPr>
      <w:rFonts w:ascii="Arial Narrow" w:eastAsia="Times New Roman" w:hAnsi="Arial Narrow" w:cs="Times New Roman"/>
      <w:color w:val="000080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0A47ED"/>
    <w:pPr>
      <w:spacing w:before="100" w:beforeAutospacing="1" w:after="100" w:afterAutospacing="1"/>
    </w:pPr>
    <w:rPr>
      <w:rFonts w:ascii="Times New Roman" w:eastAsiaTheme="minorEastAsia" w:hAnsi="Times New Roman"/>
      <w:color w:val="auto"/>
      <w:sz w:val="24"/>
      <w:szCs w:val="24"/>
    </w:rPr>
  </w:style>
  <w:style w:type="character" w:styleId="aa">
    <w:name w:val="Hyperlink"/>
    <w:rsid w:val="006B15A5"/>
    <w:rPr>
      <w:color w:val="0000FF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6B15A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B15A5"/>
    <w:rPr>
      <w:rFonts w:ascii="Arial Narrow" w:eastAsia="Times New Roman" w:hAnsi="Arial Narrow" w:cs="Times New Roman"/>
      <w:color w:val="000080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7372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7372C"/>
    <w:rPr>
      <w:rFonts w:ascii="Segoe UI" w:eastAsia="Times New Roman" w:hAnsi="Segoe UI" w:cs="Segoe UI"/>
      <w:color w:val="000080"/>
      <w:sz w:val="18"/>
      <w:szCs w:val="18"/>
      <w:lang w:eastAsia="ru-RU"/>
    </w:rPr>
  </w:style>
  <w:style w:type="paragraph" w:styleId="ad">
    <w:name w:val="header"/>
    <w:basedOn w:val="a"/>
    <w:link w:val="ae"/>
    <w:uiPriority w:val="99"/>
    <w:unhideWhenUsed/>
    <w:rsid w:val="009E3D4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E3D46"/>
    <w:rPr>
      <w:rFonts w:ascii="Arial Narrow" w:eastAsia="Times New Roman" w:hAnsi="Arial Narrow" w:cs="Times New Roman"/>
      <w:color w:val="00008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1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toperator.ru/%20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logist@contoperator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logist@contoperato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contoperato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5334</Words>
  <Characters>30404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Юрий Быков</cp:lastModifiedBy>
  <cp:revision>11</cp:revision>
  <cp:lastPrinted>2023-08-23T09:02:00Z</cp:lastPrinted>
  <dcterms:created xsi:type="dcterms:W3CDTF">2023-08-24T12:58:00Z</dcterms:created>
  <dcterms:modified xsi:type="dcterms:W3CDTF">2026-08-31T10:05:00Z</dcterms:modified>
</cp:coreProperties>
</file>